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52"/>
          <w:szCs w:val="52"/>
        </w:rPr>
      </w:pPr>
      <w:bookmarkStart w:colFirst="0" w:colLast="0" w:name="_heading=h.ut7lj65z8p1q" w:id="0"/>
      <w:bookmarkEnd w:id="0"/>
      <w:r w:rsidDel="00000000" w:rsidR="00000000" w:rsidRPr="00000000">
        <w:rPr>
          <w:sz w:val="52"/>
          <w:szCs w:val="52"/>
          <w:rtl w:val="0"/>
        </w:rPr>
        <w:t xml:space="preserve">Deep Learning Specialization</w:t>
      </w:r>
    </w:p>
    <w:p w:rsidR="00000000" w:rsidDel="00000000" w:rsidP="00000000" w:rsidRDefault="00000000" w:rsidRPr="00000000" w14:paraId="00000002">
      <w:pPr>
        <w:rPr/>
      </w:pPr>
      <w:r w:rsidDel="00000000" w:rsidR="00000000" w:rsidRPr="00000000">
        <w:rPr>
          <w:color w:val="666666"/>
          <w:sz w:val="30"/>
          <w:szCs w:val="30"/>
          <w:rtl w:val="0"/>
        </w:rPr>
        <w:t xml:space="preserve">by DeepLearning.AI</w:t>
      </w: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pStyle w:val="Title"/>
        <w:jc w:val="center"/>
        <w:rPr>
          <w:color w:val="ffffff"/>
          <w:sz w:val="52"/>
          <w:szCs w:val="52"/>
          <w:shd w:fill="4a86e8" w:val="clear"/>
        </w:rPr>
      </w:pPr>
      <w:bookmarkStart w:colFirst="0" w:colLast="0" w:name="_heading=h.d4hfa6zb2kph" w:id="1"/>
      <w:bookmarkEnd w:id="1"/>
      <w:r w:rsidDel="00000000" w:rsidR="00000000" w:rsidRPr="00000000">
        <w:rPr>
          <w:color w:val="ffffff"/>
          <w:sz w:val="52"/>
          <w:szCs w:val="52"/>
          <w:shd w:fill="4a86e8" w:val="clear"/>
          <w:rtl w:val="0"/>
        </w:rPr>
        <w:t xml:space="preserve">Course #2: Improving Deep Neural Networks: Hyperparameter Tuning, Regularization and Optimization</w:t>
      </w:r>
    </w:p>
    <w:p w:rsidR="00000000" w:rsidDel="00000000" w:rsidP="00000000" w:rsidRDefault="00000000" w:rsidRPr="00000000" w14:paraId="0000000A">
      <w:pPr>
        <w:pStyle w:val="Heading1"/>
        <w:jc w:val="center"/>
        <w:rPr>
          <w:b w:val="1"/>
        </w:rPr>
      </w:pPr>
      <w:bookmarkStart w:colFirst="0" w:colLast="0" w:name="_heading=h.tfad98t4gvoz" w:id="2"/>
      <w:bookmarkEnd w:id="2"/>
      <w:r w:rsidDel="00000000" w:rsidR="00000000" w:rsidRPr="00000000">
        <w:rPr>
          <w:rtl w:val="0"/>
        </w:rPr>
      </w:r>
    </w:p>
    <w:p w:rsidR="00000000" w:rsidDel="00000000" w:rsidP="00000000" w:rsidRDefault="00000000" w:rsidRPr="00000000" w14:paraId="0000000B">
      <w:pPr>
        <w:pStyle w:val="Heading1"/>
        <w:jc w:val="center"/>
        <w:rPr>
          <w:b w:val="1"/>
        </w:rPr>
      </w:pPr>
      <w:bookmarkStart w:colFirst="0" w:colLast="0" w:name="_heading=h.9gfq2zljivib" w:id="3"/>
      <w:bookmarkEnd w:id="3"/>
      <w:r w:rsidDel="00000000" w:rsidR="00000000" w:rsidRPr="00000000">
        <w:rPr/>
        <w:drawing>
          <wp:inline distB="114300" distT="114300" distL="114300" distR="114300">
            <wp:extent cx="1536700" cy="1524000"/>
            <wp:effectExtent b="0" l="0" r="0" t="0"/>
            <wp:docPr id="330" name="image1.png"/>
            <a:graphic>
              <a:graphicData uri="http://schemas.openxmlformats.org/drawingml/2006/picture">
                <pic:pic>
                  <pic:nvPicPr>
                    <pic:cNvPr id="0" name="image1.png"/>
                    <pic:cNvPicPr preferRelativeResize="0"/>
                  </pic:nvPicPr>
                  <pic:blipFill>
                    <a:blip r:embed="rId7"/>
                    <a:srcRect b="0" l="0" r="0" t="0"/>
                    <a:stretch>
                      <a:fillRect/>
                    </a:stretch>
                  </pic:blipFill>
                  <pic:spPr>
                    <a:xfrm>
                      <a:off x="0" y="0"/>
                      <a:ext cx="15367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1"/>
        <w:jc w:val="center"/>
        <w:rPr>
          <w:b w:val="1"/>
        </w:rPr>
      </w:pPr>
      <w:bookmarkStart w:colFirst="0" w:colLast="0" w:name="_heading=h.qt9mpv5powlo" w:id="4"/>
      <w:bookmarkEnd w:id="4"/>
      <w:r w:rsidDel="00000000" w:rsidR="00000000" w:rsidRPr="00000000">
        <w:rPr>
          <w:rtl w:val="0"/>
        </w:rPr>
      </w:r>
    </w:p>
    <w:p w:rsidR="00000000" w:rsidDel="00000000" w:rsidP="00000000" w:rsidRDefault="00000000" w:rsidRPr="00000000" w14:paraId="0000000D">
      <w:pPr>
        <w:pStyle w:val="Subtitle"/>
        <w:jc w:val="center"/>
        <w:rPr>
          <w:sz w:val="34"/>
          <w:szCs w:val="34"/>
        </w:rPr>
      </w:pPr>
      <w:bookmarkStart w:colFirst="0" w:colLast="0" w:name="_heading=h.dx00oth7w5o6" w:id="5"/>
      <w:bookmarkEnd w:id="5"/>
      <w:hyperlink r:id="rId8">
        <w:r w:rsidDel="00000000" w:rsidR="00000000" w:rsidRPr="00000000">
          <w:rPr>
            <w:color w:val="1155cc"/>
            <w:sz w:val="34"/>
            <w:szCs w:val="34"/>
            <w:u w:val="single"/>
            <w:rtl w:val="0"/>
          </w:rPr>
          <w:t xml:space="preserve">Course Site</w:t>
        </w:r>
      </w:hyperlink>
      <w:r w:rsidDel="00000000" w:rsidR="00000000" w:rsidRPr="00000000">
        <w:rPr>
          <w:rtl w:val="0"/>
        </w:rPr>
      </w:r>
    </w:p>
    <w:p w:rsidR="00000000" w:rsidDel="00000000" w:rsidP="00000000" w:rsidRDefault="00000000" w:rsidRPr="00000000" w14:paraId="0000000E">
      <w:pPr>
        <w:pStyle w:val="Subtitle"/>
        <w:jc w:val="center"/>
        <w:rPr>
          <w:sz w:val="34"/>
          <w:szCs w:val="34"/>
        </w:rPr>
      </w:pPr>
      <w:r w:rsidDel="00000000" w:rsidR="00000000" w:rsidRPr="00000000">
        <w:rPr>
          <w:color w:val="666666"/>
          <w:sz w:val="34"/>
          <w:szCs w:val="34"/>
          <w:rtl w:val="0"/>
        </w:rPr>
        <w:t xml:space="preserve">Made By:</w:t>
      </w:r>
      <w:hyperlink r:id="rId9">
        <w:r w:rsidDel="00000000" w:rsidR="00000000" w:rsidRPr="00000000">
          <w:rPr>
            <w:color w:val="666666"/>
            <w:sz w:val="34"/>
            <w:szCs w:val="34"/>
            <w:u w:val="single"/>
            <w:rtl w:val="0"/>
          </w:rPr>
          <w:t xml:space="preserve"> </w:t>
        </w:r>
      </w:hyperlink>
      <w:hyperlink r:id="rId10">
        <w:r w:rsidDel="00000000" w:rsidR="00000000" w:rsidRPr="00000000">
          <w:rPr>
            <w:color w:val="1155cc"/>
            <w:sz w:val="34"/>
            <w:szCs w:val="34"/>
            <w:u w:val="single"/>
            <w:rtl w:val="0"/>
          </w:rPr>
          <w:t xml:space="preserve">Matias Borghi</w:t>
        </w:r>
      </w:hyperlink>
      <w:r w:rsidDel="00000000" w:rsidR="00000000" w:rsidRPr="00000000">
        <w:rPr>
          <w:rtl w:val="0"/>
        </w:rPr>
      </w:r>
    </w:p>
    <w:p w:rsidR="00000000" w:rsidDel="00000000" w:rsidP="00000000" w:rsidRDefault="00000000" w:rsidRPr="00000000" w14:paraId="0000000F">
      <w:pPr>
        <w:pStyle w:val="Heading1"/>
        <w:rPr/>
      </w:pPr>
      <w:bookmarkStart w:colFirst="0" w:colLast="0" w:name="_heading=h.2j85kcx40oul" w:id="6"/>
      <w:bookmarkEnd w:id="6"/>
      <w:r w:rsidDel="00000000" w:rsidR="00000000" w:rsidRPr="00000000">
        <w:br w:type="page"/>
      </w:r>
      <w:r w:rsidDel="00000000" w:rsidR="00000000" w:rsidRPr="00000000">
        <w:rPr>
          <w:rtl w:val="0"/>
        </w:rPr>
      </w:r>
    </w:p>
    <w:p w:rsidR="00000000" w:rsidDel="00000000" w:rsidP="00000000" w:rsidRDefault="00000000" w:rsidRPr="00000000" w14:paraId="00000010">
      <w:pPr>
        <w:rPr>
          <w:b w:val="1"/>
          <w:sz w:val="48"/>
          <w:szCs w:val="48"/>
        </w:rPr>
      </w:pPr>
      <w:r w:rsidDel="00000000" w:rsidR="00000000" w:rsidRPr="00000000">
        <w:rPr>
          <w:b w:val="1"/>
          <w:sz w:val="48"/>
          <w:szCs w:val="48"/>
          <w:rtl w:val="0"/>
        </w:rPr>
        <w:t xml:space="preserve">Table of Contents</w:t>
      </w:r>
    </w:p>
    <w:p w:rsidR="00000000" w:rsidDel="00000000" w:rsidP="00000000" w:rsidRDefault="00000000" w:rsidRPr="00000000" w14:paraId="00000011">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2">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88c3te42lq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_heading=h.88c3te42lqc7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3">
          <w:pPr>
            <w:tabs>
              <w:tab w:val="right" w:pos="9025.511811023624"/>
            </w:tabs>
            <w:spacing w:before="200" w:line="240" w:lineRule="auto"/>
            <w:ind w:left="0" w:firstLine="0"/>
            <w:rPr/>
          </w:pPr>
          <w:hyperlink w:anchor="_heading=h.m8hwaj5tii7u">
            <w:r w:rsidDel="00000000" w:rsidR="00000000" w:rsidRPr="00000000">
              <w:rPr>
                <w:b w:val="1"/>
                <w:rtl w:val="0"/>
              </w:rPr>
              <w:t xml:space="preserve">Week 1 Practical aspects of Deep Learning</w:t>
            </w:r>
          </w:hyperlink>
          <w:r w:rsidDel="00000000" w:rsidR="00000000" w:rsidRPr="00000000">
            <w:rPr>
              <w:b w:val="1"/>
              <w:rtl w:val="0"/>
            </w:rPr>
            <w:tab/>
          </w:r>
          <w:r w:rsidDel="00000000" w:rsidR="00000000" w:rsidRPr="00000000">
            <w:fldChar w:fldCharType="begin"/>
            <w:instrText xml:space="preserve"> PAGEREF _heading=h.m8hwaj5tii7u \h </w:instrText>
            <w:fldChar w:fldCharType="separate"/>
          </w:r>
          <w:r w:rsidDel="00000000" w:rsidR="00000000" w:rsidRPr="00000000">
            <w:rPr>
              <w:b w:val="1"/>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60" w:line="240" w:lineRule="auto"/>
            <w:ind w:left="360" w:firstLine="0"/>
            <w:rPr/>
          </w:pPr>
          <w:hyperlink w:anchor="_heading=h.th8ek2ws30pt">
            <w:r w:rsidDel="00000000" w:rsidR="00000000" w:rsidRPr="00000000">
              <w:rPr>
                <w:rtl w:val="0"/>
              </w:rPr>
              <w:t xml:space="preserve">Setting up your Machine Learning Application</w:t>
            </w:r>
          </w:hyperlink>
          <w:r w:rsidDel="00000000" w:rsidR="00000000" w:rsidRPr="00000000">
            <w:rPr>
              <w:rtl w:val="0"/>
            </w:rPr>
            <w:tab/>
          </w:r>
          <w:r w:rsidDel="00000000" w:rsidR="00000000" w:rsidRPr="00000000">
            <w:fldChar w:fldCharType="begin"/>
            <w:instrText xml:space="preserve"> PAGEREF _heading=h.th8ek2ws30pt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720" w:firstLine="0"/>
            <w:rPr/>
          </w:pPr>
          <w:hyperlink w:anchor="_heading=h.gu0x39uxe13">
            <w:r w:rsidDel="00000000" w:rsidR="00000000" w:rsidRPr="00000000">
              <w:rPr>
                <w:rtl w:val="0"/>
              </w:rPr>
              <w:t xml:space="preserve">Train/dev/tests sets</w:t>
            </w:r>
          </w:hyperlink>
          <w:r w:rsidDel="00000000" w:rsidR="00000000" w:rsidRPr="00000000">
            <w:rPr>
              <w:rtl w:val="0"/>
            </w:rPr>
            <w:tab/>
          </w:r>
          <w:r w:rsidDel="00000000" w:rsidR="00000000" w:rsidRPr="00000000">
            <w:fldChar w:fldCharType="begin"/>
            <w:instrText xml:space="preserve"> PAGEREF _heading=h.gu0x39uxe13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pPr>
          <w:hyperlink w:anchor="_heading=h.y4vpx5bnl3xl">
            <w:r w:rsidDel="00000000" w:rsidR="00000000" w:rsidRPr="00000000">
              <w:rPr>
                <w:rtl w:val="0"/>
              </w:rPr>
              <w:t xml:space="preserve">Mismatched train/test distribution</w:t>
            </w:r>
          </w:hyperlink>
          <w:r w:rsidDel="00000000" w:rsidR="00000000" w:rsidRPr="00000000">
            <w:rPr>
              <w:rtl w:val="0"/>
            </w:rPr>
            <w:tab/>
          </w:r>
          <w:r w:rsidDel="00000000" w:rsidR="00000000" w:rsidRPr="00000000">
            <w:fldChar w:fldCharType="begin"/>
            <w:instrText xml:space="preserve"> PAGEREF _heading=h.y4vpx5bnl3xl \h </w:instrText>
            <w:fldChar w:fldCharType="separate"/>
          </w:r>
          <w:r w:rsidDel="00000000" w:rsidR="00000000" w:rsidRPr="00000000">
            <w:rPr>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pPr>
          <w:hyperlink w:anchor="_heading=h.kv5puwfhuk6y">
            <w:r w:rsidDel="00000000" w:rsidR="00000000" w:rsidRPr="00000000">
              <w:rPr>
                <w:rtl w:val="0"/>
              </w:rPr>
              <w:t xml:space="preserve">Bias/Variance</w:t>
            </w:r>
          </w:hyperlink>
          <w:r w:rsidDel="00000000" w:rsidR="00000000" w:rsidRPr="00000000">
            <w:rPr>
              <w:rtl w:val="0"/>
            </w:rPr>
            <w:tab/>
          </w:r>
          <w:r w:rsidDel="00000000" w:rsidR="00000000" w:rsidRPr="00000000">
            <w:fldChar w:fldCharType="begin"/>
            <w:instrText xml:space="preserve"> PAGEREF _heading=h.kv5puwfhuk6y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pPr>
          <w:hyperlink w:anchor="_heading=h.9wq79az5vd37">
            <w:r w:rsidDel="00000000" w:rsidR="00000000" w:rsidRPr="00000000">
              <w:rPr>
                <w:rtl w:val="0"/>
              </w:rPr>
              <w:t xml:space="preserve">Regularización de una red neuronal</w:t>
            </w:r>
          </w:hyperlink>
          <w:r w:rsidDel="00000000" w:rsidR="00000000" w:rsidRPr="00000000">
            <w:rPr>
              <w:rtl w:val="0"/>
            </w:rPr>
            <w:tab/>
          </w:r>
          <w:r w:rsidDel="00000000" w:rsidR="00000000" w:rsidRPr="00000000">
            <w:fldChar w:fldCharType="begin"/>
            <w:instrText xml:space="preserve"> PAGEREF _heading=h.9wq79az5vd37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pPr>
          <w:hyperlink w:anchor="_heading=h.9natwj1h8g6g">
            <w:r w:rsidDel="00000000" w:rsidR="00000000" w:rsidRPr="00000000">
              <w:rPr>
                <w:rtl w:val="0"/>
              </w:rPr>
              <w:t xml:space="preserve">Regularización</w:t>
            </w:r>
          </w:hyperlink>
          <w:r w:rsidDel="00000000" w:rsidR="00000000" w:rsidRPr="00000000">
            <w:rPr>
              <w:rtl w:val="0"/>
            </w:rPr>
            <w:tab/>
          </w:r>
          <w:r w:rsidDel="00000000" w:rsidR="00000000" w:rsidRPr="00000000">
            <w:fldChar w:fldCharType="begin"/>
            <w:instrText xml:space="preserve"> PAGEREF _heading=h.9natwj1h8g6g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1080" w:firstLine="0"/>
            <w:rPr/>
          </w:pPr>
          <w:hyperlink w:anchor="_heading=h.8ottnxrw938b">
            <w:r w:rsidDel="00000000" w:rsidR="00000000" w:rsidRPr="00000000">
              <w:rPr>
                <w:rtl w:val="0"/>
              </w:rPr>
              <w:t xml:space="preserve">Aplicado a Regresión Logística</w:t>
            </w:r>
          </w:hyperlink>
          <w:r w:rsidDel="00000000" w:rsidR="00000000" w:rsidRPr="00000000">
            <w:rPr>
              <w:rtl w:val="0"/>
            </w:rPr>
            <w:tab/>
          </w:r>
          <w:r w:rsidDel="00000000" w:rsidR="00000000" w:rsidRPr="00000000">
            <w:fldChar w:fldCharType="begin"/>
            <w:instrText xml:space="preserve"> PAGEREF _heading=h.8ottnxrw938b \h </w:instrText>
            <w:fldChar w:fldCharType="separate"/>
          </w:r>
          <w:r w:rsidDel="00000000" w:rsidR="00000000" w:rsidRPr="00000000">
            <w:rPr>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pPr>
          <w:hyperlink w:anchor="_heading=h.5kzveroa3fya">
            <w:r w:rsidDel="00000000" w:rsidR="00000000" w:rsidRPr="00000000">
              <w:rPr>
                <w:rtl w:val="0"/>
              </w:rPr>
              <w:t xml:space="preserve">¿Qué forma toma la regularización para una red neuronal?</w:t>
            </w:r>
          </w:hyperlink>
          <w:r w:rsidDel="00000000" w:rsidR="00000000" w:rsidRPr="00000000">
            <w:rPr>
              <w:rtl w:val="0"/>
            </w:rPr>
            <w:tab/>
          </w:r>
          <w:r w:rsidDel="00000000" w:rsidR="00000000" w:rsidRPr="00000000">
            <w:fldChar w:fldCharType="begin"/>
            <w:instrText xml:space="preserve"> PAGEREF _heading=h.5kzveroa3fya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pPr>
          <w:hyperlink w:anchor="_heading=h.5n8nermq4wg7">
            <w:r w:rsidDel="00000000" w:rsidR="00000000" w:rsidRPr="00000000">
              <w:rPr>
                <w:rtl w:val="0"/>
              </w:rPr>
              <w:t xml:space="preserve">¿Por qué la regularización </w:t>
            </w:r>
          </w:hyperlink>
          <w:hyperlink w:anchor="_heading=h.5n8nermq4wg7">
            <w:r w:rsidDel="00000000" w:rsidR="00000000" w:rsidRPr="00000000">
              <w:rPr>
                <w:rtl w:val="0"/>
              </w:rPr>
              <w:t xml:space="preserve">reduce overfitting</w:t>
            </w:r>
          </w:hyperlink>
          <w:hyperlink w:anchor="_heading=h.5n8nermq4wg7">
            <w:r w:rsidDel="00000000" w:rsidR="00000000" w:rsidRPr="00000000">
              <w:rPr>
                <w:rtl w:val="0"/>
              </w:rPr>
              <w:t xml:space="preserve">?</w:t>
            </w:r>
          </w:hyperlink>
          <w:r w:rsidDel="00000000" w:rsidR="00000000" w:rsidRPr="00000000">
            <w:rPr>
              <w:rtl w:val="0"/>
            </w:rPr>
            <w:tab/>
          </w:r>
          <w:r w:rsidDel="00000000" w:rsidR="00000000" w:rsidRPr="00000000">
            <w:fldChar w:fldCharType="begin"/>
            <w:instrText xml:space="preserve"> PAGEREF _heading=h.5n8nermq4wg7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pPr>
          <w:hyperlink w:anchor="_heading=h.mc49kxee8zdo">
            <w:r w:rsidDel="00000000" w:rsidR="00000000" w:rsidRPr="00000000">
              <w:rPr>
                <w:rtl w:val="0"/>
              </w:rPr>
              <w:t xml:space="preserve">Dropout regularización</w:t>
            </w:r>
          </w:hyperlink>
          <w:r w:rsidDel="00000000" w:rsidR="00000000" w:rsidRPr="00000000">
            <w:rPr>
              <w:rtl w:val="0"/>
            </w:rPr>
            <w:tab/>
          </w:r>
          <w:r w:rsidDel="00000000" w:rsidR="00000000" w:rsidRPr="00000000">
            <w:fldChar w:fldCharType="begin"/>
            <w:instrText xml:space="preserve"> PAGEREF _heading=h.mc49kxee8zdo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pPr>
          <w:hyperlink w:anchor="_heading=h.8lqplvnnd470">
            <w:r w:rsidDel="00000000" w:rsidR="00000000" w:rsidRPr="00000000">
              <w:rPr>
                <w:rtl w:val="0"/>
              </w:rPr>
              <w:t xml:space="preserve">Otros métodos de regularización</w:t>
            </w:r>
          </w:hyperlink>
          <w:r w:rsidDel="00000000" w:rsidR="00000000" w:rsidRPr="00000000">
            <w:rPr>
              <w:rtl w:val="0"/>
            </w:rPr>
            <w:tab/>
          </w:r>
          <w:r w:rsidDel="00000000" w:rsidR="00000000" w:rsidRPr="00000000">
            <w:fldChar w:fldCharType="begin"/>
            <w:instrText xml:space="preserve"> PAGEREF _heading=h.8lqplvnnd470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1080" w:firstLine="0"/>
            <w:rPr/>
          </w:pPr>
          <w:hyperlink w:anchor="_heading=h.9tr07it69s9p">
            <w:r w:rsidDel="00000000" w:rsidR="00000000" w:rsidRPr="00000000">
              <w:rPr>
                <w:rtl w:val="0"/>
              </w:rPr>
              <w:t xml:space="preserve">Data Augmentation</w:t>
            </w:r>
          </w:hyperlink>
          <w:r w:rsidDel="00000000" w:rsidR="00000000" w:rsidRPr="00000000">
            <w:rPr>
              <w:rtl w:val="0"/>
            </w:rPr>
            <w:tab/>
          </w:r>
          <w:r w:rsidDel="00000000" w:rsidR="00000000" w:rsidRPr="00000000">
            <w:fldChar w:fldCharType="begin"/>
            <w:instrText xml:space="preserve"> PAGEREF _heading=h.9tr07it69s9p \h </w:instrText>
            <w:fldChar w:fldCharType="separate"/>
          </w:r>
          <w:r w:rsidDel="00000000" w:rsidR="00000000" w:rsidRPr="00000000">
            <w:rPr>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pPr>
          <w:hyperlink w:anchor="_heading=h.nxq4j0txfq7s">
            <w:r w:rsidDel="00000000" w:rsidR="00000000" w:rsidRPr="00000000">
              <w:rPr>
                <w:rtl w:val="0"/>
              </w:rPr>
              <w:t xml:space="preserve">Configurando la optimización de problemas</w:t>
            </w:r>
          </w:hyperlink>
          <w:r w:rsidDel="00000000" w:rsidR="00000000" w:rsidRPr="00000000">
            <w:rPr>
              <w:rtl w:val="0"/>
            </w:rPr>
            <w:tab/>
          </w:r>
          <w:r w:rsidDel="00000000" w:rsidR="00000000" w:rsidRPr="00000000">
            <w:fldChar w:fldCharType="begin"/>
            <w:instrText xml:space="preserve"> PAGEREF _heading=h.nxq4j0txfq7s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pPr>
          <w:hyperlink w:anchor="_heading=h.flv0w7kduvgu">
            <w:r w:rsidDel="00000000" w:rsidR="00000000" w:rsidRPr="00000000">
              <w:rPr>
                <w:rtl w:val="0"/>
              </w:rPr>
              <w:t xml:space="preserve">Aproximación numérica de gradientes</w:t>
            </w:r>
          </w:hyperlink>
          <w:r w:rsidDel="00000000" w:rsidR="00000000" w:rsidRPr="00000000">
            <w:rPr>
              <w:rtl w:val="0"/>
            </w:rPr>
            <w:tab/>
          </w:r>
          <w:r w:rsidDel="00000000" w:rsidR="00000000" w:rsidRPr="00000000">
            <w:fldChar w:fldCharType="begin"/>
            <w:instrText xml:space="preserve"> PAGEREF _heading=h.flv0w7kduvgu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pPr>
          <w:hyperlink w:anchor="_heading=h.1xywhc2l7w2r">
            <w:r w:rsidDel="00000000" w:rsidR="00000000" w:rsidRPr="00000000">
              <w:rPr>
                <w:rtl w:val="0"/>
              </w:rPr>
              <w:t xml:space="preserve">Gradient Checking: técnica para verificar la implementación de backpropagation</w:t>
            </w:r>
          </w:hyperlink>
          <w:r w:rsidDel="00000000" w:rsidR="00000000" w:rsidRPr="00000000">
            <w:rPr>
              <w:rtl w:val="0"/>
            </w:rPr>
            <w:tab/>
          </w:r>
          <w:r w:rsidDel="00000000" w:rsidR="00000000" w:rsidRPr="00000000">
            <w:fldChar w:fldCharType="begin"/>
            <w:instrText xml:space="preserve"> PAGEREF _heading=h.1xywhc2l7w2r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1080" w:firstLine="0"/>
            <w:rPr/>
          </w:pPr>
          <w:hyperlink w:anchor="_heading=h.y744xiry85ps">
            <w:r w:rsidDel="00000000" w:rsidR="00000000" w:rsidRPr="00000000">
              <w:rPr>
                <w:rtl w:val="0"/>
              </w:rPr>
              <w:t xml:space="preserve">Notas en gradient </w:t>
            </w:r>
          </w:hyperlink>
          <w:hyperlink w:anchor="_heading=h.y744xiry85ps">
            <w:r w:rsidDel="00000000" w:rsidR="00000000" w:rsidRPr="00000000">
              <w:rPr>
                <w:rtl w:val="0"/>
              </w:rPr>
              <w:t xml:space="preserve">checking</w:t>
            </w:r>
          </w:hyperlink>
          <w:r w:rsidDel="00000000" w:rsidR="00000000" w:rsidRPr="00000000">
            <w:rPr>
              <w:rtl w:val="0"/>
            </w:rPr>
            <w:tab/>
          </w:r>
          <w:r w:rsidDel="00000000" w:rsidR="00000000" w:rsidRPr="00000000">
            <w:fldChar w:fldCharType="begin"/>
            <w:instrText xml:space="preserve"> PAGEREF _heading=h.y744xiry85ps \h </w:instrText>
            <w:fldChar w:fldCharType="separate"/>
          </w:r>
          <w:r w:rsidDel="00000000" w:rsidR="00000000" w:rsidRPr="00000000">
            <w:rPr>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200" w:line="240" w:lineRule="auto"/>
            <w:ind w:left="0" w:firstLine="0"/>
            <w:rPr/>
          </w:pPr>
          <w:hyperlink w:anchor="_heading=h.y4eselzc214a">
            <w:r w:rsidDel="00000000" w:rsidR="00000000" w:rsidRPr="00000000">
              <w:rPr>
                <w:b w:val="1"/>
                <w:rtl w:val="0"/>
              </w:rPr>
              <w:t xml:space="preserve">Week 2: Algoritmos de optimización</w:t>
            </w:r>
          </w:hyperlink>
          <w:r w:rsidDel="00000000" w:rsidR="00000000" w:rsidRPr="00000000">
            <w:rPr>
              <w:b w:val="1"/>
              <w:rtl w:val="0"/>
            </w:rPr>
            <w:tab/>
          </w:r>
          <w:r w:rsidDel="00000000" w:rsidR="00000000" w:rsidRPr="00000000">
            <w:fldChar w:fldCharType="begin"/>
            <w:instrText xml:space="preserve"> PAGEREF _heading=h.y4eselzc214a \h </w:instrText>
            <w:fldChar w:fldCharType="separate"/>
          </w:r>
          <w:r w:rsidDel="00000000" w:rsidR="00000000" w:rsidRPr="00000000">
            <w:rPr>
              <w:b w:val="1"/>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pPr>
          <w:hyperlink w:anchor="_heading=h.ojnje9bk243x">
            <w:r w:rsidDel="00000000" w:rsidR="00000000" w:rsidRPr="00000000">
              <w:rPr>
                <w:rtl w:val="0"/>
              </w:rPr>
              <w:t xml:space="preserve">Optimization algorithms</w:t>
            </w:r>
          </w:hyperlink>
          <w:r w:rsidDel="00000000" w:rsidR="00000000" w:rsidRPr="00000000">
            <w:rPr>
              <w:rtl w:val="0"/>
            </w:rPr>
            <w:tab/>
          </w:r>
          <w:r w:rsidDel="00000000" w:rsidR="00000000" w:rsidRPr="00000000">
            <w:fldChar w:fldCharType="begin"/>
            <w:instrText xml:space="preserve"> PAGEREF _heading=h.ojnje9bk243x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pPr>
          <w:hyperlink w:anchor="_heading=h.kka29ne7aqxc">
            <w:r w:rsidDel="00000000" w:rsidR="00000000" w:rsidRPr="00000000">
              <w:rPr>
                <w:rtl w:val="0"/>
              </w:rPr>
              <w:t xml:space="preserve">Mini-batch gradiente descendiente</w:t>
            </w:r>
          </w:hyperlink>
          <w:r w:rsidDel="00000000" w:rsidR="00000000" w:rsidRPr="00000000">
            <w:rPr>
              <w:rtl w:val="0"/>
            </w:rPr>
            <w:tab/>
          </w:r>
          <w:r w:rsidDel="00000000" w:rsidR="00000000" w:rsidRPr="00000000">
            <w:fldChar w:fldCharType="begin"/>
            <w:instrText xml:space="preserve"> PAGEREF _heading=h.kka29ne7aqxc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pPr>
          <w:hyperlink w:anchor="_heading=h.18o8f38qatc1">
            <w:r w:rsidDel="00000000" w:rsidR="00000000" w:rsidRPr="00000000">
              <w:rPr>
                <w:rtl w:val="0"/>
              </w:rPr>
              <w:t xml:space="preserve">Función de coste en función del número de iteraciones</w:t>
            </w:r>
          </w:hyperlink>
          <w:r w:rsidDel="00000000" w:rsidR="00000000" w:rsidRPr="00000000">
            <w:rPr>
              <w:rtl w:val="0"/>
            </w:rPr>
            <w:tab/>
          </w:r>
          <w:r w:rsidDel="00000000" w:rsidR="00000000" w:rsidRPr="00000000">
            <w:fldChar w:fldCharType="begin"/>
            <w:instrText xml:space="preserve"> PAGEREF _heading=h.18o8f38qatc1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pPr>
          <w:hyperlink w:anchor="_heading=h.pes5zih953eg">
            <w:r w:rsidDel="00000000" w:rsidR="00000000" w:rsidRPr="00000000">
              <w:rPr>
                <w:rtl w:val="0"/>
              </w:rPr>
              <w:t xml:space="preserve">¿Qué tamaño se elige entonces?</w:t>
            </w:r>
          </w:hyperlink>
          <w:r w:rsidDel="00000000" w:rsidR="00000000" w:rsidRPr="00000000">
            <w:rPr>
              <w:rtl w:val="0"/>
            </w:rPr>
            <w:tab/>
          </w:r>
          <w:r w:rsidDel="00000000" w:rsidR="00000000" w:rsidRPr="00000000">
            <w:fldChar w:fldCharType="begin"/>
            <w:instrText xml:space="preserve"> PAGEREF _heading=h.pes5zih953eg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pPr>
          <w:hyperlink w:anchor="_heading=h.de2lvf7en4sy">
            <w:r w:rsidDel="00000000" w:rsidR="00000000" w:rsidRPr="00000000">
              <w:rPr>
                <w:rtl w:val="0"/>
              </w:rPr>
              <w:t xml:space="preserve">Exponentially weighted averages</w:t>
            </w:r>
          </w:hyperlink>
          <w:r w:rsidDel="00000000" w:rsidR="00000000" w:rsidRPr="00000000">
            <w:rPr>
              <w:rtl w:val="0"/>
            </w:rPr>
            <w:tab/>
          </w:r>
          <w:r w:rsidDel="00000000" w:rsidR="00000000" w:rsidRPr="00000000">
            <w:fldChar w:fldCharType="begin"/>
            <w:instrText xml:space="preserve"> PAGEREF _heading=h.de2lvf7en4sy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pPr>
          <w:hyperlink w:anchor="_heading=h.kgln87c438vu">
            <w:r w:rsidDel="00000000" w:rsidR="00000000" w:rsidRPr="00000000">
              <w:rPr>
                <w:rtl w:val="0"/>
              </w:rPr>
              <w:t xml:space="preserve">Implementación computacional</w:t>
            </w:r>
          </w:hyperlink>
          <w:r w:rsidDel="00000000" w:rsidR="00000000" w:rsidRPr="00000000">
            <w:rPr>
              <w:rtl w:val="0"/>
            </w:rPr>
            <w:tab/>
          </w:r>
          <w:r w:rsidDel="00000000" w:rsidR="00000000" w:rsidRPr="00000000">
            <w:fldChar w:fldCharType="begin"/>
            <w:instrText xml:space="preserve"> PAGEREF _heading=h.kgln87c438vu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pPr>
          <w:hyperlink w:anchor="_heading=h.75dpm3el75iq">
            <w:r w:rsidDel="00000000" w:rsidR="00000000" w:rsidRPr="00000000">
              <w:rPr>
                <w:rtl w:val="0"/>
              </w:rPr>
              <w:t xml:space="preserve">Corrección del sesgo (bias)</w:t>
            </w:r>
          </w:hyperlink>
          <w:r w:rsidDel="00000000" w:rsidR="00000000" w:rsidRPr="00000000">
            <w:rPr>
              <w:rtl w:val="0"/>
            </w:rPr>
            <w:tab/>
          </w:r>
          <w:r w:rsidDel="00000000" w:rsidR="00000000" w:rsidRPr="00000000">
            <w:fldChar w:fldCharType="begin"/>
            <w:instrText xml:space="preserve"> PAGEREF _heading=h.75dpm3el75iq \h </w:instrText>
            <w:fldChar w:fldCharType="separate"/>
          </w:r>
          <w:r w:rsidDel="00000000" w:rsidR="00000000" w:rsidRPr="00000000">
            <w:rPr>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pPr>
          <w:hyperlink w:anchor="_heading=h.hg5k6013trfe">
            <w:r w:rsidDel="00000000" w:rsidR="00000000" w:rsidRPr="00000000">
              <w:rPr>
                <w:rtl w:val="0"/>
              </w:rPr>
              <w:t xml:space="preserve">Gradiente descendente con momentum</w:t>
            </w:r>
          </w:hyperlink>
          <w:r w:rsidDel="00000000" w:rsidR="00000000" w:rsidRPr="00000000">
            <w:rPr>
              <w:rtl w:val="0"/>
            </w:rPr>
            <w:tab/>
          </w:r>
          <w:r w:rsidDel="00000000" w:rsidR="00000000" w:rsidRPr="00000000">
            <w:fldChar w:fldCharType="begin"/>
            <w:instrText xml:space="preserve"> PAGEREF _heading=h.hg5k6013trfe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pPr>
          <w:hyperlink w:anchor="_heading=h.j1d3vz8kuxu4">
            <w:r w:rsidDel="00000000" w:rsidR="00000000" w:rsidRPr="00000000">
              <w:rPr>
                <w:rtl w:val="0"/>
              </w:rPr>
              <w:t xml:space="preserve">Otro algoritmo: RMSProp (RootMeanSquareProp)</w:t>
            </w:r>
          </w:hyperlink>
          <w:r w:rsidDel="00000000" w:rsidR="00000000" w:rsidRPr="00000000">
            <w:rPr>
              <w:rtl w:val="0"/>
            </w:rPr>
            <w:tab/>
          </w:r>
          <w:r w:rsidDel="00000000" w:rsidR="00000000" w:rsidRPr="00000000">
            <w:fldChar w:fldCharType="begin"/>
            <w:instrText xml:space="preserve"> PAGEREF _heading=h.j1d3vz8kuxu4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pPr>
          <w:hyperlink w:anchor="_heading=h.k14o54y9sl8w">
            <w:r w:rsidDel="00000000" w:rsidR="00000000" w:rsidRPr="00000000">
              <w:rPr>
                <w:rtl w:val="0"/>
              </w:rPr>
              <w:t xml:space="preserve">Algoritmo de optimización de Adam (Adaptive moment estimation)</w:t>
            </w:r>
          </w:hyperlink>
          <w:r w:rsidDel="00000000" w:rsidR="00000000" w:rsidRPr="00000000">
            <w:rPr>
              <w:rtl w:val="0"/>
            </w:rPr>
            <w:tab/>
          </w:r>
          <w:r w:rsidDel="00000000" w:rsidR="00000000" w:rsidRPr="00000000">
            <w:fldChar w:fldCharType="begin"/>
            <w:instrText xml:space="preserve"> PAGEREF _heading=h.k14o54y9sl8w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pPr>
          <w:hyperlink w:anchor="_heading=h.34wsv8dghcjf">
            <w:r w:rsidDel="00000000" w:rsidR="00000000" w:rsidRPr="00000000">
              <w:rPr>
                <w:rtl w:val="0"/>
              </w:rPr>
              <w:t xml:space="preserve">Decaimiento del ritmo de aprendizaje (α)</w:t>
            </w:r>
          </w:hyperlink>
          <w:r w:rsidDel="00000000" w:rsidR="00000000" w:rsidRPr="00000000">
            <w:rPr>
              <w:rtl w:val="0"/>
            </w:rPr>
            <w:tab/>
          </w:r>
          <w:r w:rsidDel="00000000" w:rsidR="00000000" w:rsidRPr="00000000">
            <w:fldChar w:fldCharType="begin"/>
            <w:instrText xml:space="preserve"> PAGEREF _heading=h.34wsv8dghcjf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pPr>
          <w:hyperlink w:anchor="_heading=h.xpbsbm3wbnvu">
            <w:r w:rsidDel="00000000" w:rsidR="00000000" w:rsidRPr="00000000">
              <w:rPr>
                <w:rtl w:val="0"/>
              </w:rPr>
              <w:t xml:space="preserve">Definición de epoch y decaimiento del ritmo de aprendizaje</w:t>
            </w:r>
          </w:hyperlink>
          <w:r w:rsidDel="00000000" w:rsidR="00000000" w:rsidRPr="00000000">
            <w:rPr>
              <w:rtl w:val="0"/>
            </w:rPr>
            <w:tab/>
          </w:r>
          <w:r w:rsidDel="00000000" w:rsidR="00000000" w:rsidRPr="00000000">
            <w:fldChar w:fldCharType="begin"/>
            <w:instrText xml:space="preserve"> PAGEREF _heading=h.xpbsbm3wbnvu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pPr>
          <w:hyperlink w:anchor="_heading=h.8xb89d2c55qo">
            <w:r w:rsidDel="00000000" w:rsidR="00000000" w:rsidRPr="00000000">
              <w:rPr>
                <w:rtl w:val="0"/>
              </w:rPr>
              <w:t xml:space="preserve">Óptimos locales en redes neuronales</w:t>
            </w:r>
          </w:hyperlink>
          <w:r w:rsidDel="00000000" w:rsidR="00000000" w:rsidRPr="00000000">
            <w:rPr>
              <w:rtl w:val="0"/>
            </w:rPr>
            <w:tab/>
          </w:r>
          <w:r w:rsidDel="00000000" w:rsidR="00000000" w:rsidRPr="00000000">
            <w:fldChar w:fldCharType="begin"/>
            <w:instrText xml:space="preserve"> PAGEREF _heading=h.8xb89d2c55qo \h </w:instrText>
            <w:fldChar w:fldCharType="separate"/>
          </w:r>
          <w:r w:rsidDel="00000000" w:rsidR="00000000" w:rsidRPr="00000000">
            <w:rPr>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200" w:line="240" w:lineRule="auto"/>
            <w:ind w:left="0" w:firstLine="0"/>
            <w:rPr/>
          </w:pPr>
          <w:hyperlink w:anchor="_heading=h.40eolzfaymm9">
            <w:r w:rsidDel="00000000" w:rsidR="00000000" w:rsidRPr="00000000">
              <w:rPr>
                <w:b w:val="1"/>
                <w:rtl w:val="0"/>
              </w:rPr>
              <w:t xml:space="preserve">Week 3: Hyperparameter tuning, Batch Normalization and Programming Frameworks</w:t>
            </w:r>
          </w:hyperlink>
          <w:r w:rsidDel="00000000" w:rsidR="00000000" w:rsidRPr="00000000">
            <w:rPr>
              <w:b w:val="1"/>
              <w:rtl w:val="0"/>
            </w:rPr>
            <w:tab/>
          </w:r>
          <w:r w:rsidDel="00000000" w:rsidR="00000000" w:rsidRPr="00000000">
            <w:fldChar w:fldCharType="begin"/>
            <w:instrText xml:space="preserve"> PAGEREF _heading=h.40eolzfaymm9 \h </w:instrText>
            <w:fldChar w:fldCharType="separate"/>
          </w:r>
          <w:r w:rsidDel="00000000" w:rsidR="00000000" w:rsidRPr="00000000">
            <w:rPr>
              <w:b w:val="1"/>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pPr>
          <w:hyperlink w:anchor="_heading=h.tllo502g4q3f">
            <w:r w:rsidDel="00000000" w:rsidR="00000000" w:rsidRPr="00000000">
              <w:rPr>
                <w:rtl w:val="0"/>
              </w:rPr>
              <w:t xml:space="preserve">Hyperparameter tuning</w:t>
            </w:r>
          </w:hyperlink>
          <w:r w:rsidDel="00000000" w:rsidR="00000000" w:rsidRPr="00000000">
            <w:rPr>
              <w:rtl w:val="0"/>
            </w:rPr>
            <w:tab/>
          </w:r>
          <w:r w:rsidDel="00000000" w:rsidR="00000000" w:rsidRPr="00000000">
            <w:fldChar w:fldCharType="begin"/>
            <w:instrText xml:space="preserve"> PAGEREF _heading=h.tllo502g4q3f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pPr>
          <w:hyperlink w:anchor="_heading=h.74uj1nk1z9d3">
            <w:r w:rsidDel="00000000" w:rsidR="00000000" w:rsidRPr="00000000">
              <w:rPr>
                <w:rtl w:val="0"/>
              </w:rPr>
              <w:t xml:space="preserve">Tuning process</w:t>
            </w:r>
          </w:hyperlink>
          <w:r w:rsidDel="00000000" w:rsidR="00000000" w:rsidRPr="00000000">
            <w:rPr>
              <w:rtl w:val="0"/>
            </w:rPr>
            <w:tab/>
          </w:r>
          <w:r w:rsidDel="00000000" w:rsidR="00000000" w:rsidRPr="00000000">
            <w:fldChar w:fldCharType="begin"/>
            <w:instrText xml:space="preserve"> PAGEREF _heading=h.74uj1nk1z9d3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pPr>
          <w:hyperlink w:anchor="_heading=h.s15j094r9lg7">
            <w:r w:rsidDel="00000000" w:rsidR="00000000" w:rsidRPr="00000000">
              <w:rPr>
                <w:rtl w:val="0"/>
              </w:rPr>
              <w:t xml:space="preserve">Normalización Batch</w:t>
            </w:r>
          </w:hyperlink>
          <w:r w:rsidDel="00000000" w:rsidR="00000000" w:rsidRPr="00000000">
            <w:rPr>
              <w:rtl w:val="0"/>
            </w:rPr>
            <w:tab/>
          </w:r>
          <w:r w:rsidDel="00000000" w:rsidR="00000000" w:rsidRPr="00000000">
            <w:fldChar w:fldCharType="begin"/>
            <w:instrText xml:space="preserve"> PAGEREF _heading=h.s15j094r9lg7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pPr>
          <w:hyperlink w:anchor="_heading=h.x1yt5mlfq0n0">
            <w:r w:rsidDel="00000000" w:rsidR="00000000" w:rsidRPr="00000000">
              <w:rPr>
                <w:rtl w:val="0"/>
              </w:rPr>
              <w:t xml:space="preserve">Normalizando activaciones en una red</w:t>
            </w:r>
          </w:hyperlink>
          <w:r w:rsidDel="00000000" w:rsidR="00000000" w:rsidRPr="00000000">
            <w:rPr>
              <w:rtl w:val="0"/>
            </w:rPr>
            <w:tab/>
          </w:r>
          <w:r w:rsidDel="00000000" w:rsidR="00000000" w:rsidRPr="00000000">
            <w:fldChar w:fldCharType="begin"/>
            <w:instrText xml:space="preserve"> PAGEREF _heading=h.x1yt5mlfq0n0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pPr>
          <w:hyperlink w:anchor="_heading=h.1zewyuxis818">
            <w:r w:rsidDel="00000000" w:rsidR="00000000" w:rsidRPr="00000000">
              <w:rPr>
                <w:rtl w:val="0"/>
              </w:rPr>
              <w:t xml:space="preserve">Implementar Batch Norm</w:t>
            </w:r>
          </w:hyperlink>
          <w:r w:rsidDel="00000000" w:rsidR="00000000" w:rsidRPr="00000000">
            <w:rPr>
              <w:rtl w:val="0"/>
            </w:rPr>
            <w:tab/>
          </w:r>
          <w:r w:rsidDel="00000000" w:rsidR="00000000" w:rsidRPr="00000000">
            <w:fldChar w:fldCharType="begin"/>
            <w:instrText xml:space="preserve"> PAGEREF _heading=h.1zewyuxis818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pPr>
          <w:hyperlink w:anchor="_heading=h.u4r02vtvare4">
            <w:r w:rsidDel="00000000" w:rsidR="00000000" w:rsidRPr="00000000">
              <w:rPr>
                <w:rtl w:val="0"/>
              </w:rPr>
              <w:t xml:space="preserve">Agregando Batch Norm a una red neuronal</w:t>
            </w:r>
          </w:hyperlink>
          <w:r w:rsidDel="00000000" w:rsidR="00000000" w:rsidRPr="00000000">
            <w:rPr>
              <w:rtl w:val="0"/>
            </w:rPr>
            <w:tab/>
          </w:r>
          <w:r w:rsidDel="00000000" w:rsidR="00000000" w:rsidRPr="00000000">
            <w:fldChar w:fldCharType="begin"/>
            <w:instrText xml:space="preserve"> PAGEREF _heading=h.u4r02vtvare4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pPr>
          <w:hyperlink w:anchor="_heading=h.e49z6a9jc81">
            <w:r w:rsidDel="00000000" w:rsidR="00000000" w:rsidRPr="00000000">
              <w:rPr>
                <w:rtl w:val="0"/>
              </w:rPr>
              <w:t xml:space="preserve">Trabajando con mini-batch</w:t>
            </w:r>
          </w:hyperlink>
          <w:r w:rsidDel="00000000" w:rsidR="00000000" w:rsidRPr="00000000">
            <w:rPr>
              <w:rtl w:val="0"/>
            </w:rPr>
            <w:tab/>
          </w:r>
          <w:r w:rsidDel="00000000" w:rsidR="00000000" w:rsidRPr="00000000">
            <w:fldChar w:fldCharType="begin"/>
            <w:instrText xml:space="preserve"> PAGEREF _heading=h.e49z6a9jc81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pPr>
          <w:hyperlink w:anchor="_heading=h.t80b27afdtxt">
            <w:r w:rsidDel="00000000" w:rsidR="00000000" w:rsidRPr="00000000">
              <w:rPr>
                <w:rtl w:val="0"/>
              </w:rPr>
              <w:t xml:space="preserve">Implementando grandiente descendiente</w:t>
            </w:r>
          </w:hyperlink>
          <w:r w:rsidDel="00000000" w:rsidR="00000000" w:rsidRPr="00000000">
            <w:rPr>
              <w:rtl w:val="0"/>
            </w:rPr>
            <w:tab/>
          </w:r>
          <w:r w:rsidDel="00000000" w:rsidR="00000000" w:rsidRPr="00000000">
            <w:fldChar w:fldCharType="begin"/>
            <w:instrText xml:space="preserve"> PAGEREF _heading=h.t80b27afdtxt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pPr>
          <w:hyperlink w:anchor="_heading=h.h5zbpa6f4nyu">
            <w:r w:rsidDel="00000000" w:rsidR="00000000" w:rsidRPr="00000000">
              <w:rPr>
                <w:rtl w:val="0"/>
              </w:rPr>
              <w:t xml:space="preserve">Resumiendo Batch norm</w:t>
            </w:r>
          </w:hyperlink>
          <w:r w:rsidDel="00000000" w:rsidR="00000000" w:rsidRPr="00000000">
            <w:rPr>
              <w:rtl w:val="0"/>
            </w:rPr>
            <w:tab/>
          </w:r>
          <w:r w:rsidDel="00000000" w:rsidR="00000000" w:rsidRPr="00000000">
            <w:fldChar w:fldCharType="begin"/>
            <w:instrText xml:space="preserve"> PAGEREF _heading=h.h5zbpa6f4nyu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pPr>
          <w:hyperlink w:anchor="_heading=h.k6c2qgw0wood">
            <w:r w:rsidDel="00000000" w:rsidR="00000000" w:rsidRPr="00000000">
              <w:rPr>
                <w:rtl w:val="0"/>
              </w:rPr>
              <w:t xml:space="preserve">Multi-class classification</w:t>
            </w:r>
          </w:hyperlink>
          <w:r w:rsidDel="00000000" w:rsidR="00000000" w:rsidRPr="00000000">
            <w:rPr>
              <w:rtl w:val="0"/>
            </w:rPr>
            <w:tab/>
          </w:r>
          <w:r w:rsidDel="00000000" w:rsidR="00000000" w:rsidRPr="00000000">
            <w:fldChar w:fldCharType="begin"/>
            <w:instrText xml:space="preserve"> PAGEREF _heading=h.k6c2qgw0wood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pPr>
          <w:hyperlink w:anchor="_heading=h.3wc12vrsnf0p">
            <w:r w:rsidDel="00000000" w:rsidR="00000000" w:rsidRPr="00000000">
              <w:rPr>
                <w:rtl w:val="0"/>
              </w:rPr>
              <w:t xml:space="preserve">Regresión Softmax</w:t>
            </w:r>
          </w:hyperlink>
          <w:r w:rsidDel="00000000" w:rsidR="00000000" w:rsidRPr="00000000">
            <w:rPr>
              <w:rtl w:val="0"/>
            </w:rPr>
            <w:tab/>
          </w:r>
          <w:r w:rsidDel="00000000" w:rsidR="00000000" w:rsidRPr="00000000">
            <w:fldChar w:fldCharType="begin"/>
            <w:instrText xml:space="preserve"> PAGEREF _heading=h.3wc12vrsnf0p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pPr>
          <w:hyperlink w:anchor="_heading=h.7lcuta899ag5">
            <w:r w:rsidDel="00000000" w:rsidR="00000000" w:rsidRPr="00000000">
              <w:rPr>
                <w:rtl w:val="0"/>
              </w:rPr>
              <w:t xml:space="preserve">Entrenar un clasificador Softmax</w:t>
            </w:r>
          </w:hyperlink>
          <w:r w:rsidDel="00000000" w:rsidR="00000000" w:rsidRPr="00000000">
            <w:rPr>
              <w:rtl w:val="0"/>
            </w:rPr>
            <w:tab/>
          </w:r>
          <w:r w:rsidDel="00000000" w:rsidR="00000000" w:rsidRPr="00000000">
            <w:fldChar w:fldCharType="begin"/>
            <w:instrText xml:space="preserve"> PAGEREF _heading=h.7lcuta899ag5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pPr>
          <w:hyperlink w:anchor="_heading=h.b8qya1257khl">
            <w:r w:rsidDel="00000000" w:rsidR="00000000" w:rsidRPr="00000000">
              <w:rPr>
                <w:rtl w:val="0"/>
              </w:rPr>
              <w:t xml:space="preserve">Introduction to programming frameworks</w:t>
            </w:r>
          </w:hyperlink>
          <w:r w:rsidDel="00000000" w:rsidR="00000000" w:rsidRPr="00000000">
            <w:rPr>
              <w:rtl w:val="0"/>
            </w:rPr>
            <w:tab/>
          </w:r>
          <w:r w:rsidDel="00000000" w:rsidR="00000000" w:rsidRPr="00000000">
            <w:fldChar w:fldCharType="begin"/>
            <w:instrText xml:space="preserve"> PAGEREF _heading=h.b8qya1257khl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pPr>
          <w:hyperlink w:anchor="_heading=h.pdzuykxtwf0h">
            <w:r w:rsidDel="00000000" w:rsidR="00000000" w:rsidRPr="00000000">
              <w:rPr>
                <w:rtl w:val="0"/>
              </w:rPr>
              <w:t xml:space="preserve">Deep Learning Frameworks</w:t>
            </w:r>
          </w:hyperlink>
          <w:r w:rsidDel="00000000" w:rsidR="00000000" w:rsidRPr="00000000">
            <w:rPr>
              <w:rtl w:val="0"/>
            </w:rPr>
            <w:tab/>
          </w:r>
          <w:r w:rsidDel="00000000" w:rsidR="00000000" w:rsidRPr="00000000">
            <w:fldChar w:fldCharType="begin"/>
            <w:instrText xml:space="preserve"> PAGEREF _heading=h.pdzuykxtwf0h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after="80" w:before="60" w:line="240" w:lineRule="auto"/>
            <w:ind w:left="720" w:firstLine="0"/>
            <w:rPr/>
          </w:pPr>
          <w:hyperlink w:anchor="_heading=h.tgmcgwvmork9">
            <w:r w:rsidDel="00000000" w:rsidR="00000000" w:rsidRPr="00000000">
              <w:rPr>
                <w:rtl w:val="0"/>
              </w:rPr>
              <w:t xml:space="preserve">Tensor Flow</w:t>
            </w:r>
          </w:hyperlink>
          <w:r w:rsidDel="00000000" w:rsidR="00000000" w:rsidRPr="00000000">
            <w:rPr>
              <w:rtl w:val="0"/>
            </w:rPr>
            <w:tab/>
          </w:r>
          <w:r w:rsidDel="00000000" w:rsidR="00000000" w:rsidRPr="00000000">
            <w:fldChar w:fldCharType="begin"/>
            <w:instrText xml:space="preserve"> PAGEREF _heading=h.tgmcgwvmork9 \h </w:instrText>
            <w:fldChar w:fldCharType="separate"/>
          </w:r>
          <w:r w:rsidDel="00000000" w:rsidR="00000000" w:rsidRPr="00000000">
            <w:rPr>
              <w:rtl w:val="0"/>
            </w:rPr>
            <w:t xml:space="preserve">34</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42">
      <w:pPr>
        <w:rPr/>
      </w:pPr>
      <w:r w:rsidDel="00000000" w:rsidR="00000000" w:rsidRPr="00000000">
        <w:rPr>
          <w:rtl w:val="0"/>
        </w:rPr>
      </w:r>
    </w:p>
    <w:p w:rsidR="00000000" w:rsidDel="00000000" w:rsidP="00000000" w:rsidRDefault="00000000" w:rsidRPr="00000000" w14:paraId="00000043">
      <w:pPr>
        <w:rPr/>
      </w:pPr>
      <w:r w:rsidDel="00000000" w:rsidR="00000000" w:rsidRPr="00000000">
        <w:rPr>
          <w:rtl w:val="0"/>
        </w:rPr>
      </w:r>
    </w:p>
    <w:p w:rsidR="00000000" w:rsidDel="00000000" w:rsidP="00000000" w:rsidRDefault="00000000" w:rsidRPr="00000000" w14:paraId="00000044">
      <w:pPr>
        <w:pStyle w:val="Heading1"/>
        <w:rPr/>
      </w:pPr>
      <w:bookmarkStart w:colFirst="0" w:colLast="0" w:name="_heading=h.5gikxlj6l6dn" w:id="7"/>
      <w:bookmarkEnd w:id="7"/>
      <w:r w:rsidDel="00000000" w:rsidR="00000000" w:rsidRPr="00000000">
        <w:rPr>
          <w:rtl w:val="0"/>
        </w:rPr>
      </w:r>
    </w:p>
    <w:p w:rsidR="00000000" w:rsidDel="00000000" w:rsidP="00000000" w:rsidRDefault="00000000" w:rsidRPr="00000000" w14:paraId="00000045">
      <w:pPr>
        <w:pStyle w:val="Heading1"/>
        <w:rPr/>
      </w:pPr>
      <w:bookmarkStart w:colFirst="0" w:colLast="0" w:name="_heading=h.lwqnnnd6sbbv" w:id="8"/>
      <w:bookmarkEnd w:id="8"/>
      <w:r w:rsidDel="00000000" w:rsidR="00000000" w:rsidRPr="00000000">
        <w:br w:type="page"/>
      </w:r>
      <w:r w:rsidDel="00000000" w:rsidR="00000000" w:rsidRPr="00000000">
        <w:rPr>
          <w:rtl w:val="0"/>
        </w:rPr>
      </w:r>
    </w:p>
    <w:p w:rsidR="00000000" w:rsidDel="00000000" w:rsidP="00000000" w:rsidRDefault="00000000" w:rsidRPr="00000000" w14:paraId="00000046">
      <w:pPr>
        <w:pStyle w:val="Heading1"/>
        <w:rPr/>
      </w:pPr>
      <w:bookmarkStart w:colFirst="0" w:colLast="0" w:name="_heading=h.88c3te42lqc7" w:id="9"/>
      <w:bookmarkEnd w:id="9"/>
      <w:r w:rsidDel="00000000" w:rsidR="00000000" w:rsidRPr="00000000">
        <w:rPr>
          <w:rtl w:val="0"/>
        </w:rPr>
        <w:t xml:space="preserve">Summary</w:t>
      </w:r>
    </w:p>
    <w:p w:rsidR="00000000" w:rsidDel="00000000" w:rsidP="00000000" w:rsidRDefault="00000000" w:rsidRPr="00000000" w14:paraId="00000047">
      <w:pPr>
        <w:rPr/>
      </w:pPr>
      <w:r w:rsidDel="00000000" w:rsidR="00000000" w:rsidRPr="00000000">
        <w:rPr>
          <w:rtl w:val="0"/>
        </w:rPr>
      </w:r>
    </w:p>
    <w:p w:rsidR="00000000" w:rsidDel="00000000" w:rsidP="00000000" w:rsidRDefault="00000000" w:rsidRPr="00000000" w14:paraId="00000048">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100" w:before="0" w:line="324.70588235294116" w:lineRule="auto"/>
        <w:rPr>
          <w:b w:val="1"/>
          <w:sz w:val="30"/>
          <w:szCs w:val="30"/>
        </w:rPr>
      </w:pPr>
      <w:r w:rsidDel="00000000" w:rsidR="00000000" w:rsidRPr="00000000">
        <w:rPr>
          <w:b w:val="1"/>
          <w:sz w:val="30"/>
          <w:szCs w:val="30"/>
          <w:rtl w:val="0"/>
        </w:rPr>
        <w:t xml:space="preserve">Week 1 Practical aspects of Deep Learning</w:t>
      </w:r>
    </w:p>
    <w:p w:rsidR="00000000" w:rsidDel="00000000" w:rsidP="00000000" w:rsidRDefault="00000000" w:rsidRPr="00000000" w14:paraId="00000049">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30"/>
          <w:szCs w:val="30"/>
        </w:rPr>
      </w:pPr>
      <w:r w:rsidDel="00000000" w:rsidR="00000000" w:rsidRPr="00000000">
        <w:rPr>
          <w:b w:val="1"/>
          <w:sz w:val="30"/>
          <w:szCs w:val="30"/>
          <w:rtl w:val="0"/>
        </w:rPr>
        <w:t xml:space="preserve">Learning Objectives</w:t>
      </w:r>
    </w:p>
    <w:p w:rsidR="00000000" w:rsidDel="00000000" w:rsidP="00000000" w:rsidRDefault="00000000" w:rsidRPr="00000000" w14:paraId="0000004A">
      <w:pPr>
        <w:numPr>
          <w:ilvl w:val="0"/>
          <w:numId w:val="7"/>
        </w:numPr>
        <w:shd w:fill="ffffff" w:val="clear"/>
        <w:spacing w:after="0" w:afterAutospacing="0" w:before="12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Give examples of how different types of initializations can lead to different results</w:t>
      </w:r>
    </w:p>
    <w:p w:rsidR="00000000" w:rsidDel="00000000" w:rsidP="00000000" w:rsidRDefault="00000000" w:rsidRPr="00000000" w14:paraId="0000004B">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Examine the importance of initialization in complex neural networks</w:t>
      </w:r>
    </w:p>
    <w:p w:rsidR="00000000" w:rsidDel="00000000" w:rsidP="00000000" w:rsidRDefault="00000000" w:rsidRPr="00000000" w14:paraId="0000004C">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Explain the difference between train/dev/test sets</w:t>
      </w:r>
    </w:p>
    <w:p w:rsidR="00000000" w:rsidDel="00000000" w:rsidP="00000000" w:rsidRDefault="00000000" w:rsidRPr="00000000" w14:paraId="0000004D">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Diagnose the bias and variance issues in your model</w:t>
      </w:r>
    </w:p>
    <w:p w:rsidR="00000000" w:rsidDel="00000000" w:rsidP="00000000" w:rsidRDefault="00000000" w:rsidRPr="00000000" w14:paraId="0000004E">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Assess the right time and place for using regularization methods such as dropout or L2 regularization</w:t>
      </w:r>
    </w:p>
    <w:p w:rsidR="00000000" w:rsidDel="00000000" w:rsidP="00000000" w:rsidRDefault="00000000" w:rsidRPr="00000000" w14:paraId="0000004F">
      <w:pPr>
        <w:numPr>
          <w:ilvl w:val="0"/>
          <w:numId w:val="7"/>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Explain Vanishing and Exploding gradients and how to deal with them</w:t>
      </w:r>
    </w:p>
    <w:p w:rsidR="00000000" w:rsidDel="00000000" w:rsidP="00000000" w:rsidRDefault="00000000" w:rsidRPr="00000000" w14:paraId="00000050">
      <w:pPr>
        <w:numPr>
          <w:ilvl w:val="0"/>
          <w:numId w:val="7"/>
        </w:numPr>
        <w:shd w:fill="ffffff" w:val="clear"/>
        <w:spacing w:after="26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Use gradient checking to verify the accuracy of your backpropagation implementation</w:t>
      </w:r>
    </w:p>
    <w:p w:rsidR="00000000" w:rsidDel="00000000" w:rsidP="00000000" w:rsidRDefault="00000000" w:rsidRPr="00000000" w14:paraId="00000051">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52">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53">
      <w:pPr>
        <w:rPr>
          <w:b w:val="1"/>
          <w:color w:val="1f1f1f"/>
          <w:sz w:val="30"/>
          <w:szCs w:val="30"/>
          <w:highlight w:val="white"/>
        </w:rPr>
      </w:pPr>
      <w:r w:rsidDel="00000000" w:rsidR="00000000" w:rsidRPr="00000000">
        <w:rPr>
          <w:b w:val="1"/>
          <w:color w:val="1f1f1f"/>
          <w:sz w:val="30"/>
          <w:szCs w:val="30"/>
          <w:rtl w:val="0"/>
        </w:rPr>
        <w:t xml:space="preserve">Week 2 </w:t>
      </w:r>
      <w:r w:rsidDel="00000000" w:rsidR="00000000" w:rsidRPr="00000000">
        <w:rPr>
          <w:b w:val="1"/>
          <w:color w:val="1f1f1f"/>
          <w:sz w:val="30"/>
          <w:szCs w:val="30"/>
          <w:highlight w:val="white"/>
          <w:rtl w:val="0"/>
        </w:rPr>
        <w:t xml:space="preserve">Optimization algorithms</w:t>
      </w:r>
    </w:p>
    <w:p w:rsidR="00000000" w:rsidDel="00000000" w:rsidP="00000000" w:rsidRDefault="00000000" w:rsidRPr="00000000" w14:paraId="00000054">
      <w:pPr>
        <w:rPr>
          <w:b w:val="1"/>
          <w:color w:val="1f1f1f"/>
          <w:sz w:val="30"/>
          <w:szCs w:val="30"/>
          <w:highlight w:val="white"/>
        </w:rPr>
      </w:pPr>
      <w:r w:rsidDel="00000000" w:rsidR="00000000" w:rsidRPr="00000000">
        <w:rPr>
          <w:rtl w:val="0"/>
        </w:rPr>
      </w:r>
    </w:p>
    <w:p w:rsidR="00000000" w:rsidDel="00000000" w:rsidP="00000000" w:rsidRDefault="00000000" w:rsidRPr="00000000" w14:paraId="00000055">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color w:val="1f1f1f"/>
          <w:sz w:val="30"/>
          <w:szCs w:val="30"/>
          <w:highlight w:val="white"/>
        </w:rPr>
      </w:pPr>
      <w:r w:rsidDel="00000000" w:rsidR="00000000" w:rsidRPr="00000000">
        <w:rPr>
          <w:b w:val="1"/>
          <w:sz w:val="30"/>
          <w:szCs w:val="30"/>
          <w:rtl w:val="0"/>
        </w:rPr>
        <w:t xml:space="preserve">Learning Objectives</w:t>
      </w:r>
      <w:r w:rsidDel="00000000" w:rsidR="00000000" w:rsidRPr="00000000">
        <w:rPr>
          <w:rtl w:val="0"/>
        </w:rPr>
      </w:r>
    </w:p>
    <w:p w:rsidR="00000000" w:rsidDel="00000000" w:rsidP="00000000" w:rsidRDefault="00000000" w:rsidRPr="00000000" w14:paraId="00000056">
      <w:pPr>
        <w:numPr>
          <w:ilvl w:val="0"/>
          <w:numId w:val="4"/>
        </w:numPr>
        <w:spacing w:after="0" w:afterAutospacing="0" w:before="120" w:lineRule="auto"/>
        <w:ind w:left="720" w:hanging="360"/>
        <w:rPr>
          <w:b w:val="1"/>
          <w:color w:val="1f1f1f"/>
          <w:highlight w:val="white"/>
        </w:rPr>
      </w:pPr>
      <w:r w:rsidDel="00000000" w:rsidR="00000000" w:rsidRPr="00000000">
        <w:rPr>
          <w:b w:val="1"/>
          <w:color w:val="1f1f1f"/>
          <w:highlight w:val="white"/>
          <w:rtl w:val="0"/>
        </w:rPr>
        <w:t xml:space="preserve">Apply optimization methods such as (Stochastic) Gradient Descent, Momentum, RMSProp and Adam</w:t>
      </w:r>
    </w:p>
    <w:p w:rsidR="00000000" w:rsidDel="00000000" w:rsidP="00000000" w:rsidRDefault="00000000" w:rsidRPr="00000000" w14:paraId="00000057">
      <w:pPr>
        <w:numPr>
          <w:ilvl w:val="0"/>
          <w:numId w:val="4"/>
        </w:numPr>
        <w:spacing w:after="0" w:afterAutospacing="0" w:before="0" w:beforeAutospacing="0" w:lineRule="auto"/>
        <w:ind w:left="720" w:hanging="360"/>
        <w:rPr>
          <w:b w:val="1"/>
          <w:color w:val="1f1f1f"/>
          <w:highlight w:val="white"/>
        </w:rPr>
      </w:pPr>
      <w:r w:rsidDel="00000000" w:rsidR="00000000" w:rsidRPr="00000000">
        <w:rPr>
          <w:b w:val="1"/>
          <w:color w:val="1f1f1f"/>
          <w:highlight w:val="white"/>
          <w:rtl w:val="0"/>
        </w:rPr>
        <w:t xml:space="preserve">Use random minibatches to accelerate convergence and improve optimization</w:t>
      </w:r>
    </w:p>
    <w:p w:rsidR="00000000" w:rsidDel="00000000" w:rsidP="00000000" w:rsidRDefault="00000000" w:rsidRPr="00000000" w14:paraId="00000058">
      <w:pPr>
        <w:numPr>
          <w:ilvl w:val="0"/>
          <w:numId w:val="4"/>
        </w:numPr>
        <w:spacing w:after="260" w:before="0" w:beforeAutospacing="0" w:lineRule="auto"/>
        <w:ind w:left="720" w:hanging="360"/>
        <w:rPr>
          <w:b w:val="1"/>
          <w:color w:val="1f1f1f"/>
          <w:highlight w:val="white"/>
        </w:rPr>
      </w:pPr>
      <w:r w:rsidDel="00000000" w:rsidR="00000000" w:rsidRPr="00000000">
        <w:rPr>
          <w:b w:val="1"/>
          <w:color w:val="1f1f1f"/>
          <w:highlight w:val="white"/>
          <w:rtl w:val="0"/>
        </w:rPr>
        <w:t xml:space="preserve">Describe the benefits of learning rate decay and apply it to your optimization</w:t>
      </w:r>
      <w:r w:rsidDel="00000000" w:rsidR="00000000" w:rsidRPr="00000000">
        <w:rPr>
          <w:rtl w:val="0"/>
        </w:rPr>
      </w:r>
    </w:p>
    <w:p w:rsidR="00000000" w:rsidDel="00000000" w:rsidP="00000000" w:rsidRDefault="00000000" w:rsidRPr="00000000" w14:paraId="00000059">
      <w:pPr>
        <w:rPr>
          <w:b w:val="1"/>
          <w:color w:val="1f1f1f"/>
          <w:sz w:val="30"/>
          <w:szCs w:val="30"/>
          <w:highlight w:val="white"/>
        </w:rPr>
      </w:pPr>
      <w:r w:rsidDel="00000000" w:rsidR="00000000" w:rsidRPr="00000000">
        <w:rPr>
          <w:rtl w:val="0"/>
        </w:rPr>
      </w:r>
    </w:p>
    <w:p w:rsidR="00000000" w:rsidDel="00000000" w:rsidP="00000000" w:rsidRDefault="00000000" w:rsidRPr="00000000" w14:paraId="0000005A">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100" w:before="0" w:line="324.70588235294116" w:lineRule="auto"/>
        <w:rPr>
          <w:b w:val="1"/>
          <w:sz w:val="30"/>
          <w:szCs w:val="30"/>
        </w:rPr>
      </w:pPr>
      <w:r w:rsidDel="00000000" w:rsidR="00000000" w:rsidRPr="00000000">
        <w:rPr>
          <w:b w:val="1"/>
          <w:sz w:val="30"/>
          <w:szCs w:val="30"/>
          <w:rtl w:val="0"/>
        </w:rPr>
        <w:t xml:space="preserve">Week 3 Hyperparameter tuning, Batch Normalization and Programming Frameworks</w:t>
      </w:r>
    </w:p>
    <w:p w:rsidR="00000000" w:rsidDel="00000000" w:rsidP="00000000" w:rsidRDefault="00000000" w:rsidRPr="00000000" w14:paraId="0000005B">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color w:val="1f1f1f"/>
          <w:sz w:val="30"/>
          <w:szCs w:val="30"/>
        </w:rPr>
      </w:pPr>
      <w:r w:rsidDel="00000000" w:rsidR="00000000" w:rsidRPr="00000000">
        <w:rPr>
          <w:b w:val="1"/>
          <w:sz w:val="30"/>
          <w:szCs w:val="30"/>
          <w:rtl w:val="0"/>
        </w:rPr>
        <w:t xml:space="preserve">Learning Objectives</w:t>
      </w:r>
      <w:r w:rsidDel="00000000" w:rsidR="00000000" w:rsidRPr="00000000">
        <w:rPr>
          <w:rtl w:val="0"/>
        </w:rPr>
      </w:r>
    </w:p>
    <w:p w:rsidR="00000000" w:rsidDel="00000000" w:rsidP="00000000" w:rsidRDefault="00000000" w:rsidRPr="00000000" w14:paraId="0000005C">
      <w:pPr>
        <w:numPr>
          <w:ilvl w:val="0"/>
          <w:numId w:val="1"/>
        </w:numPr>
        <w:spacing w:after="260" w:before="120" w:lineRule="auto"/>
        <w:ind w:left="720" w:hanging="360"/>
        <w:rPr>
          <w:b w:val="1"/>
        </w:rPr>
      </w:pPr>
      <w:r w:rsidDel="00000000" w:rsidR="00000000" w:rsidRPr="00000000">
        <w:rPr>
          <w:b w:val="1"/>
          <w:rtl w:val="0"/>
        </w:rPr>
        <w:t xml:space="preserve">Master the process of hyperparameter tuning</w:t>
      </w:r>
      <w:r w:rsidDel="00000000" w:rsidR="00000000" w:rsidRPr="00000000">
        <w:rPr>
          <w:rtl w:val="0"/>
        </w:rPr>
      </w:r>
    </w:p>
    <w:p w:rsidR="00000000" w:rsidDel="00000000" w:rsidP="00000000" w:rsidRDefault="00000000" w:rsidRPr="00000000" w14:paraId="0000005D">
      <w:pPr>
        <w:rPr/>
      </w:pPr>
      <w:r w:rsidDel="00000000" w:rsidR="00000000" w:rsidRPr="00000000">
        <w:rPr>
          <w:rtl w:val="0"/>
        </w:rPr>
      </w:r>
    </w:p>
    <w:p w:rsidR="00000000" w:rsidDel="00000000" w:rsidP="00000000" w:rsidRDefault="00000000" w:rsidRPr="00000000" w14:paraId="0000005E">
      <w:pPr>
        <w:pStyle w:val="Heading1"/>
        <w:rPr/>
      </w:pPr>
      <w:bookmarkStart w:colFirst="0" w:colLast="0" w:name="_heading=h.xyjinkw7llz7" w:id="10"/>
      <w:bookmarkEnd w:id="10"/>
      <w:r w:rsidDel="00000000" w:rsidR="00000000" w:rsidRPr="00000000">
        <w:rPr>
          <w:rtl w:val="0"/>
        </w:rPr>
      </w:r>
    </w:p>
    <w:p w:rsidR="00000000" w:rsidDel="00000000" w:rsidP="00000000" w:rsidRDefault="00000000" w:rsidRPr="00000000" w14:paraId="0000005F">
      <w:pPr>
        <w:pStyle w:val="Heading1"/>
        <w:rPr/>
      </w:pPr>
      <w:bookmarkStart w:colFirst="0" w:colLast="0" w:name="_heading=h.8468z7o6fkt8" w:id="11"/>
      <w:bookmarkEnd w:id="11"/>
      <w:r w:rsidDel="00000000" w:rsidR="00000000" w:rsidRPr="00000000">
        <w:br w:type="page"/>
      </w:r>
      <w:r w:rsidDel="00000000" w:rsidR="00000000" w:rsidRPr="00000000">
        <w:rPr>
          <w:rtl w:val="0"/>
        </w:rPr>
      </w:r>
    </w:p>
    <w:p w:rsidR="00000000" w:rsidDel="00000000" w:rsidP="00000000" w:rsidRDefault="00000000" w:rsidRPr="00000000" w14:paraId="00000060">
      <w:pPr>
        <w:pStyle w:val="Heading1"/>
        <w:pBdr>
          <w:top w:color="000000" w:space="0" w:sz="0" w:val="none"/>
          <w:left w:color="000000" w:space="0" w:sz="0" w:val="none"/>
          <w:bottom w:color="000000" w:space="0" w:sz="0" w:val="none"/>
          <w:right w:color="000000" w:space="0" w:sz="0" w:val="none"/>
          <w:between w:color="000000" w:space="0" w:sz="0" w:val="none"/>
        </w:pBdr>
        <w:shd w:fill="ffffff" w:val="clear"/>
        <w:spacing w:after="100" w:line="324.70588235294116" w:lineRule="auto"/>
        <w:rPr/>
      </w:pPr>
      <w:bookmarkStart w:colFirst="0" w:colLast="0" w:name="_heading=h.m8hwaj5tii7u" w:id="12"/>
      <w:bookmarkEnd w:id="12"/>
      <w:r w:rsidDel="00000000" w:rsidR="00000000" w:rsidRPr="00000000">
        <w:rPr>
          <w:rtl w:val="0"/>
        </w:rPr>
        <w:t xml:space="preserve">Week 1 Practical aspects of Deep Learning</w:t>
      </w:r>
    </w:p>
    <w:p w:rsidR="00000000" w:rsidDel="00000000" w:rsidP="00000000" w:rsidRDefault="00000000" w:rsidRPr="00000000" w14:paraId="00000061">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heading=h.th8ek2ws30pt" w:id="13"/>
      <w:bookmarkEnd w:id="13"/>
      <w:r w:rsidDel="00000000" w:rsidR="00000000" w:rsidRPr="00000000">
        <w:rPr>
          <w:rtl w:val="0"/>
        </w:rPr>
        <w:t xml:space="preserve">Setting up your Machine Learning Application</w:t>
      </w:r>
      <w:r w:rsidDel="00000000" w:rsidR="00000000" w:rsidRPr="00000000">
        <w:rPr>
          <w:rtl w:val="0"/>
        </w:rPr>
      </w:r>
    </w:p>
    <w:p w:rsidR="00000000" w:rsidDel="00000000" w:rsidP="00000000" w:rsidRDefault="00000000" w:rsidRPr="00000000" w14:paraId="00000062">
      <w:pPr>
        <w:pStyle w:val="Heading3"/>
        <w:spacing w:line="331.20000000000005" w:lineRule="auto"/>
        <w:rPr/>
      </w:pPr>
      <w:bookmarkStart w:colFirst="0" w:colLast="0" w:name="_heading=h.gu0x39uxe13" w:id="14"/>
      <w:bookmarkEnd w:id="14"/>
      <w:r w:rsidDel="00000000" w:rsidR="00000000" w:rsidRPr="00000000">
        <w:rPr>
          <w:rtl w:val="0"/>
        </w:rPr>
        <w:t xml:space="preserve">Train/dev/tests sets</w:t>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spacing w:line="331.20000000000005" w:lineRule="auto"/>
        <w:jc w:val="center"/>
        <w:rPr/>
      </w:pPr>
      <w:r w:rsidDel="00000000" w:rsidR="00000000" w:rsidRPr="00000000">
        <w:rPr>
          <w:rtl w:val="0"/>
        </w:rPr>
        <w:t xml:space="preserve">Generalmente estaba aceptado que los conjuntos de datos se separen de la siguiente forma 70/30% o 60/20/20. Aunque con el Big Data, del orden de 1M de ejemplos, se suelen modificar hasta del orden de 95.5/0.25/0.25 por ejemplo.</w:t>
      </w:r>
      <w:r w:rsidDel="00000000" w:rsidR="00000000" w:rsidRPr="00000000">
        <w:rPr/>
        <w:drawing>
          <wp:inline distB="114300" distT="114300" distL="114300" distR="114300">
            <wp:extent cx="3949700" cy="2565400"/>
            <wp:effectExtent b="0" l="0" r="0" t="0"/>
            <wp:docPr id="387" name="image64.png"/>
            <a:graphic>
              <a:graphicData uri="http://schemas.openxmlformats.org/drawingml/2006/picture">
                <pic:pic>
                  <pic:nvPicPr>
                    <pic:cNvPr id="0" name="image64.png"/>
                    <pic:cNvPicPr preferRelativeResize="0"/>
                  </pic:nvPicPr>
                  <pic:blipFill>
                    <a:blip r:embed="rId11"/>
                    <a:srcRect b="0" l="0" r="0" t="0"/>
                    <a:stretch>
                      <a:fillRect/>
                    </a:stretch>
                  </pic:blipFill>
                  <pic:spPr>
                    <a:xfrm>
                      <a:off x="0" y="0"/>
                      <a:ext cx="39497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pPr>
      <w:r w:rsidDel="00000000" w:rsidR="00000000" w:rsidRPr="00000000">
        <w:rPr>
          <w:rtl w:val="0"/>
        </w:rPr>
      </w:r>
    </w:p>
    <w:p w:rsidR="00000000" w:rsidDel="00000000" w:rsidP="00000000" w:rsidRDefault="00000000" w:rsidRPr="00000000" w14:paraId="00000069">
      <w:pPr>
        <w:pStyle w:val="Heading3"/>
        <w:spacing w:line="331.20000000000005" w:lineRule="auto"/>
        <w:rPr/>
      </w:pPr>
      <w:bookmarkStart w:colFirst="0" w:colLast="0" w:name="_heading=h.y4vpx5bnl3xl" w:id="15"/>
      <w:bookmarkEnd w:id="15"/>
      <w:r w:rsidDel="00000000" w:rsidR="00000000" w:rsidRPr="00000000">
        <w:rPr>
          <w:rtl w:val="0"/>
        </w:rPr>
        <w:t xml:space="preserve">Mismatched train/test distribution</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spacing w:line="331.20000000000005" w:lineRule="auto"/>
        <w:rPr/>
      </w:pPr>
      <w:r w:rsidDel="00000000" w:rsidR="00000000" w:rsidRPr="00000000">
        <w:rPr>
          <w:rtl w:val="0"/>
        </w:rPr>
        <w:t xml:space="preserve">Generalmente se requiere que los conjuntos de datos tengan la misma distribución de probabilidad.</w:t>
      </w:r>
    </w:p>
    <w:p w:rsidR="00000000" w:rsidDel="00000000" w:rsidP="00000000" w:rsidRDefault="00000000" w:rsidRPr="00000000" w14:paraId="0000006C">
      <w:pPr>
        <w:spacing w:line="331.20000000000005" w:lineRule="auto"/>
        <w:rPr/>
      </w:pPr>
      <w:r w:rsidDel="00000000" w:rsidR="00000000" w:rsidRPr="00000000">
        <w:rPr/>
        <w:drawing>
          <wp:inline distB="114300" distT="114300" distL="114300" distR="114300">
            <wp:extent cx="5731200" cy="977900"/>
            <wp:effectExtent b="0" l="0" r="0" t="0"/>
            <wp:docPr id="326" name="image3.png"/>
            <a:graphic>
              <a:graphicData uri="http://schemas.openxmlformats.org/drawingml/2006/picture">
                <pic:pic>
                  <pic:nvPicPr>
                    <pic:cNvPr id="0" name="image3.png"/>
                    <pic:cNvPicPr preferRelativeResize="0"/>
                  </pic:nvPicPr>
                  <pic:blipFill>
                    <a:blip r:embed="rId12"/>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r>
    </w:p>
    <w:p w:rsidR="00000000" w:rsidDel="00000000" w:rsidP="00000000" w:rsidRDefault="00000000" w:rsidRPr="00000000" w14:paraId="0000006E">
      <w:pPr>
        <w:pStyle w:val="Heading3"/>
        <w:spacing w:line="331.20000000000005" w:lineRule="auto"/>
        <w:rPr/>
      </w:pPr>
      <w:bookmarkStart w:colFirst="0" w:colLast="0" w:name="_heading=h.kv5puwfhuk6y" w:id="16"/>
      <w:bookmarkEnd w:id="16"/>
      <w:r w:rsidDel="00000000" w:rsidR="00000000" w:rsidRPr="00000000">
        <w:rPr>
          <w:rtl w:val="0"/>
        </w:rPr>
        <w:t xml:space="preserve">Bias/Variance</w:t>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spacing w:line="331.20000000000005" w:lineRule="auto"/>
        <w:rPr/>
      </w:pPr>
      <w:r w:rsidDel="00000000" w:rsidR="00000000" w:rsidRPr="00000000">
        <w:rPr>
          <w:rtl w:val="0"/>
        </w:rPr>
        <w:t xml:space="preserve">Ejemplo donde se tienen dos features.</w:t>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spacing w:line="331.20000000000005" w:lineRule="auto"/>
        <w:rPr/>
      </w:pPr>
      <w:r w:rsidDel="00000000" w:rsidR="00000000" w:rsidRPr="00000000">
        <w:rPr/>
        <w:drawing>
          <wp:inline distB="114300" distT="114300" distL="114300" distR="114300">
            <wp:extent cx="5731200" cy="1981200"/>
            <wp:effectExtent b="0" l="0" r="0" t="0"/>
            <wp:docPr id="352" name="image34.png"/>
            <a:graphic>
              <a:graphicData uri="http://schemas.openxmlformats.org/drawingml/2006/picture">
                <pic:pic>
                  <pic:nvPicPr>
                    <pic:cNvPr id="0" name="image34.png"/>
                    <pic:cNvPicPr preferRelativeResize="0"/>
                  </pic:nvPicPr>
                  <pic:blipFill>
                    <a:blip r:embed="rId13"/>
                    <a:srcRect b="0" l="0" r="0" t="0"/>
                    <a:stretch>
                      <a:fillRect/>
                    </a:stretch>
                  </pic:blipFill>
                  <pic:spPr>
                    <a:xfrm>
                      <a:off x="0" y="0"/>
                      <a:ext cx="57312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073">
      <w:pPr>
        <w:rPr/>
      </w:pPr>
      <w:r w:rsidDel="00000000" w:rsidR="00000000" w:rsidRPr="00000000">
        <w:rPr>
          <w:rtl w:val="0"/>
        </w:rPr>
      </w:r>
    </w:p>
    <w:p w:rsidR="00000000" w:rsidDel="00000000" w:rsidP="00000000" w:rsidRDefault="00000000" w:rsidRPr="00000000" w14:paraId="00000074">
      <w:pPr>
        <w:spacing w:line="331.20000000000005" w:lineRule="auto"/>
        <w:rPr/>
      </w:pPr>
      <w:r w:rsidDel="00000000" w:rsidR="00000000" w:rsidRPr="00000000">
        <w:rPr>
          <w:rtl w:val="0"/>
        </w:rPr>
        <w:t xml:space="preserve">En el caso de haber más de una hay diferentes métricas que se pueden utilizar.</w:t>
      </w:r>
    </w:p>
    <w:p w:rsidR="00000000" w:rsidDel="00000000" w:rsidP="00000000" w:rsidRDefault="00000000" w:rsidRPr="00000000" w14:paraId="00000075">
      <w:pPr>
        <w:rPr/>
      </w:pPr>
      <w:r w:rsidDel="00000000" w:rsidR="00000000" w:rsidRPr="00000000">
        <w:rPr>
          <w:rtl w:val="0"/>
        </w:rPr>
      </w:r>
    </w:p>
    <w:p w:rsidR="00000000" w:rsidDel="00000000" w:rsidP="00000000" w:rsidRDefault="00000000" w:rsidRPr="00000000" w14:paraId="00000076">
      <w:pPr>
        <w:spacing w:line="331.20000000000005" w:lineRule="auto"/>
        <w:rPr/>
      </w:pPr>
      <w:r w:rsidDel="00000000" w:rsidR="00000000" w:rsidRPr="00000000">
        <w:rPr>
          <w:rtl w:val="0"/>
        </w:rPr>
        <w:t xml:space="preserve">Como ejemplo de clasificación de gatitos, una manera de determinar si se comete algún sesgo o varianza es mirando los errores en el train y dev set.</w:t>
      </w:r>
    </w:p>
    <w:p w:rsidR="00000000" w:rsidDel="00000000" w:rsidP="00000000" w:rsidRDefault="00000000" w:rsidRPr="00000000" w14:paraId="00000077">
      <w:pPr>
        <w:spacing w:line="331.20000000000005" w:lineRule="auto"/>
        <w:rPr/>
      </w:pPr>
      <w:r w:rsidDel="00000000" w:rsidR="00000000" w:rsidRPr="00000000">
        <w:rPr/>
        <w:drawing>
          <wp:inline distB="114300" distT="114300" distL="114300" distR="114300">
            <wp:extent cx="4826000" cy="1168400"/>
            <wp:effectExtent b="0" l="0" r="0" t="0"/>
            <wp:docPr id="361" name="image40.png"/>
            <a:graphic>
              <a:graphicData uri="http://schemas.openxmlformats.org/drawingml/2006/picture">
                <pic:pic>
                  <pic:nvPicPr>
                    <pic:cNvPr id="0" name="image40.png"/>
                    <pic:cNvPicPr preferRelativeResize="0"/>
                  </pic:nvPicPr>
                  <pic:blipFill>
                    <a:blip r:embed="rId14"/>
                    <a:srcRect b="0" l="0" r="0" t="0"/>
                    <a:stretch>
                      <a:fillRect/>
                    </a:stretch>
                  </pic:blipFill>
                  <pic:spPr>
                    <a:xfrm>
                      <a:off x="0" y="0"/>
                      <a:ext cx="48260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78">
      <w:pPr>
        <w:spacing w:line="331.20000000000005" w:lineRule="auto"/>
        <w:rPr/>
      </w:pPr>
      <w:r w:rsidDel="00000000" w:rsidR="00000000" w:rsidRPr="00000000">
        <w:rPr/>
        <w:drawing>
          <wp:inline distB="114300" distT="114300" distL="114300" distR="114300">
            <wp:extent cx="5731200" cy="1955800"/>
            <wp:effectExtent b="0" l="0" r="0" t="0"/>
            <wp:docPr id="383" name="image61.png"/>
            <a:graphic>
              <a:graphicData uri="http://schemas.openxmlformats.org/drawingml/2006/picture">
                <pic:pic>
                  <pic:nvPicPr>
                    <pic:cNvPr id="0" name="image61.png"/>
                    <pic:cNvPicPr preferRelativeResize="0"/>
                  </pic:nvPicPr>
                  <pic:blipFill>
                    <a:blip r:embed="rId15"/>
                    <a:srcRect b="0" l="0" r="0" t="0"/>
                    <a:stretch>
                      <a:fillRect/>
                    </a:stretch>
                  </pic:blipFill>
                  <pic:spPr>
                    <a:xfrm>
                      <a:off x="0" y="0"/>
                      <a:ext cx="57312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spacing w:line="331.20000000000005" w:lineRule="auto"/>
        <w:rPr/>
      </w:pPr>
      <w:r w:rsidDel="00000000" w:rsidR="00000000" w:rsidRPr="00000000">
        <w:rPr>
          <w:rtl w:val="0"/>
        </w:rPr>
        <w:t xml:space="preserve">Estas medidas suponen tanto que, como se dijo antes, las distribuciones de los datos provienen de la misma distribución de probabilidad, como que las imágenes no son borrosas para que se considere el error humano como 0%. La falla del primer caso se verá más adelante. En el caso de tener imágenes borrosas por ejemplo, puede provocar que por ejemplo el segundo caso de errores de 15% y 16% en el train y dev set error respectivamente, sean considerados relativamente aceptables.</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spacing w:line="331.20000000000005" w:lineRule="auto"/>
        <w:rPr/>
      </w:pPr>
      <w:r w:rsidDel="00000000" w:rsidR="00000000" w:rsidRPr="00000000">
        <w:rPr>
          <w:rtl w:val="0"/>
        </w:rPr>
        <w:t xml:space="preserve">El tercer caso de alto sesgo y varianza parece ser contradictorio. Veamos un ejemplo:</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spacing w:line="331.20000000000005" w:lineRule="auto"/>
        <w:jc w:val="center"/>
        <w:rPr/>
      </w:pPr>
      <w:r w:rsidDel="00000000" w:rsidR="00000000" w:rsidRPr="00000000">
        <w:rPr/>
        <w:drawing>
          <wp:inline distB="114300" distT="114300" distL="114300" distR="114300">
            <wp:extent cx="4013200" cy="2997200"/>
            <wp:effectExtent b="0" l="0" r="0" t="0"/>
            <wp:docPr id="373" name="image47.png"/>
            <a:graphic>
              <a:graphicData uri="http://schemas.openxmlformats.org/drawingml/2006/picture">
                <pic:pic>
                  <pic:nvPicPr>
                    <pic:cNvPr id="0" name="image47.png"/>
                    <pic:cNvPicPr preferRelativeResize="0"/>
                  </pic:nvPicPr>
                  <pic:blipFill>
                    <a:blip r:embed="rId16"/>
                    <a:srcRect b="0" l="0" r="0" t="0"/>
                    <a:stretch>
                      <a:fillRect/>
                    </a:stretch>
                  </pic:blipFill>
                  <pic:spPr>
                    <a:xfrm>
                      <a:off x="0" y="0"/>
                      <a:ext cx="4013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spacing w:line="331.20000000000005" w:lineRule="auto"/>
        <w:rPr/>
      </w:pPr>
      <w:r w:rsidDel="00000000" w:rsidR="00000000" w:rsidRPr="00000000">
        <w:rPr>
          <w:rtl w:val="0"/>
        </w:rPr>
        <w:t xml:space="preserve">Receta básica para eliminar sesgo y varianza en Machine Learning</w:t>
      </w:r>
    </w:p>
    <w:p w:rsidR="00000000" w:rsidDel="00000000" w:rsidP="00000000" w:rsidRDefault="00000000" w:rsidRPr="00000000" w14:paraId="00000080">
      <w:pPr>
        <w:rPr/>
      </w:pPr>
      <w:r w:rsidDel="00000000" w:rsidR="00000000" w:rsidRPr="00000000">
        <w:rPr>
          <w:rtl w:val="0"/>
        </w:rPr>
      </w:r>
    </w:p>
    <w:p w:rsidR="00000000" w:rsidDel="00000000" w:rsidP="00000000" w:rsidRDefault="00000000" w:rsidRPr="00000000" w14:paraId="00000081">
      <w:pPr>
        <w:spacing w:line="331.20000000000005" w:lineRule="auto"/>
        <w:rPr/>
      </w:pPr>
      <w:r w:rsidDel="00000000" w:rsidR="00000000" w:rsidRPr="00000000">
        <w:rPr/>
        <w:drawing>
          <wp:inline distB="114300" distT="114300" distL="114300" distR="114300">
            <wp:extent cx="5731200" cy="3784600"/>
            <wp:effectExtent b="0" l="0" r="0" t="0"/>
            <wp:docPr id="334" name="image10.png"/>
            <a:graphic>
              <a:graphicData uri="http://schemas.openxmlformats.org/drawingml/2006/picture">
                <pic:pic>
                  <pic:nvPicPr>
                    <pic:cNvPr id="0" name="image10.png"/>
                    <pic:cNvPicPr preferRelativeResize="0"/>
                  </pic:nvPicPr>
                  <pic:blipFill>
                    <a:blip r:embed="rId17"/>
                    <a:srcRect b="0" l="0" r="0" t="0"/>
                    <a:stretch>
                      <a:fillRect/>
                    </a:stretch>
                  </pic:blipFill>
                  <pic:spPr>
                    <a:xfrm>
                      <a:off x="0" y="0"/>
                      <a:ext cx="5731200" cy="378460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spacing w:line="331.20000000000005" w:lineRule="auto"/>
        <w:rPr/>
      </w:pPr>
      <w:r w:rsidDel="00000000" w:rsidR="00000000" w:rsidRPr="00000000">
        <w:rPr>
          <w:rtl w:val="0"/>
        </w:rPr>
        <w:t xml:space="preserve">Primero podríamos ver si el algoritmo tiene un sesgo alto sobre el training set. En caso afirmativo se podría agrandar la red neuronal con más unidades ocultas, entrenarlo más tiempo, ya sea corriendo gradiente descendente un mayor tiempo o (a veces funciona a veces no) tratar de encontrar una mejor arquitectura para la red neuronal. Luego de probar esto se podría probar nuevamente si el problema de alta sesgo fue solucionado. </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spacing w:line="331.20000000000005" w:lineRule="auto"/>
        <w:rPr/>
      </w:pPr>
      <w:r w:rsidDel="00000000" w:rsidR="00000000" w:rsidRPr="00000000">
        <w:rPr>
          <w:rtl w:val="0"/>
        </w:rPr>
        <w:t xml:space="preserve">Si el problema de alto sesgo fue solucionado se podría probar si hay alta varianza sobre el dev set, probando con más datos o aplicando regularización y también, como antes, probar una nueva arquitectura para la red neuronal.</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line="331.20000000000005" w:lineRule="auto"/>
        <w:rPr/>
      </w:pPr>
      <w:r w:rsidDel="00000000" w:rsidR="00000000" w:rsidRPr="00000000">
        <w:rPr>
          <w:rtl w:val="0"/>
        </w:rPr>
        <w:t xml:space="preserve">Cuando ambas son negativas se podría afirmar que se terminó.</w:t>
      </w:r>
    </w:p>
    <w:p w:rsidR="00000000" w:rsidDel="00000000" w:rsidP="00000000" w:rsidRDefault="00000000" w:rsidRPr="00000000" w14:paraId="00000087">
      <w:pPr>
        <w:spacing w:line="331.20000000000005" w:lineRule="auto"/>
        <w:rPr/>
      </w:pPr>
      <w:r w:rsidDel="00000000" w:rsidR="00000000" w:rsidRPr="00000000">
        <w:rPr>
          <w:rtl w:val="0"/>
        </w:rPr>
      </w:r>
    </w:p>
    <w:p w:rsidR="00000000" w:rsidDel="00000000" w:rsidP="00000000" w:rsidRDefault="00000000" w:rsidRPr="00000000" w14:paraId="00000088">
      <w:pPr>
        <w:pStyle w:val="Heading2"/>
        <w:spacing w:line="331.20000000000005" w:lineRule="auto"/>
        <w:rPr/>
      </w:pPr>
      <w:bookmarkStart w:colFirst="0" w:colLast="0" w:name="_heading=h.9wq79az5vd37" w:id="17"/>
      <w:bookmarkEnd w:id="17"/>
      <w:r w:rsidDel="00000000" w:rsidR="00000000" w:rsidRPr="00000000">
        <w:rPr>
          <w:rtl w:val="0"/>
        </w:rPr>
        <w:t xml:space="preserve">Regularización de una red neuronal</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3"/>
        <w:spacing w:line="331.20000000000005" w:lineRule="auto"/>
        <w:rPr/>
      </w:pPr>
      <w:bookmarkStart w:colFirst="0" w:colLast="0" w:name="_heading=h.9natwj1h8g6g" w:id="18"/>
      <w:bookmarkEnd w:id="18"/>
      <w:r w:rsidDel="00000000" w:rsidR="00000000" w:rsidRPr="00000000">
        <w:rPr>
          <w:rtl w:val="0"/>
        </w:rPr>
        <w:t xml:space="preserve">Regularización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spacing w:line="331.20000000000005" w:lineRule="auto"/>
        <w:rPr/>
      </w:pPr>
      <w:r w:rsidDel="00000000" w:rsidR="00000000" w:rsidRPr="00000000">
        <w:rPr>
          <w:rtl w:val="0"/>
        </w:rPr>
        <w:t xml:space="preserve">Este método ayuda a prevenir el overfitting y errores de la red neuronal.</w:t>
      </w:r>
    </w:p>
    <w:p w:rsidR="00000000" w:rsidDel="00000000" w:rsidP="00000000" w:rsidRDefault="00000000" w:rsidRPr="00000000" w14:paraId="0000008D">
      <w:pPr>
        <w:spacing w:line="331.20000000000005" w:lineRule="auto"/>
        <w:rPr/>
      </w:pPr>
      <w:r w:rsidDel="00000000" w:rsidR="00000000" w:rsidRPr="00000000">
        <w:rPr>
          <w:rtl w:val="0"/>
        </w:rPr>
        <w:t xml:space="preserve"> </w:t>
      </w:r>
    </w:p>
    <w:p w:rsidR="00000000" w:rsidDel="00000000" w:rsidP="00000000" w:rsidRDefault="00000000" w:rsidRPr="00000000" w14:paraId="0000008E">
      <w:pPr>
        <w:pStyle w:val="Heading4"/>
        <w:spacing w:line="331.20000000000005" w:lineRule="auto"/>
        <w:rPr/>
      </w:pPr>
      <w:bookmarkStart w:colFirst="0" w:colLast="0" w:name="_heading=h.8ottnxrw938b" w:id="19"/>
      <w:bookmarkEnd w:id="19"/>
      <w:r w:rsidDel="00000000" w:rsidR="00000000" w:rsidRPr="00000000">
        <w:rPr>
          <w:rtl w:val="0"/>
        </w:rPr>
        <w:t xml:space="preserve">Aplicado a Regresión Logística</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line="331.20000000000005" w:lineRule="auto"/>
        <w:rPr/>
      </w:pPr>
      <w:r w:rsidDel="00000000" w:rsidR="00000000" w:rsidRPr="00000000">
        <w:rPr/>
        <w:drawing>
          <wp:inline distB="114300" distT="114300" distL="114300" distR="114300">
            <wp:extent cx="5731200" cy="2095500"/>
            <wp:effectExtent b="0" l="0" r="0" t="0"/>
            <wp:docPr id="324" name="image4.png"/>
            <a:graphic>
              <a:graphicData uri="http://schemas.openxmlformats.org/drawingml/2006/picture">
                <pic:pic>
                  <pic:nvPicPr>
                    <pic:cNvPr id="0" name="image4.png"/>
                    <pic:cNvPicPr preferRelativeResize="0"/>
                  </pic:nvPicPr>
                  <pic:blipFill>
                    <a:blip r:embed="rId18"/>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spacing w:line="331.20000000000005" w:lineRule="auto"/>
        <w:rPr/>
      </w:pPr>
      <w:r w:rsidDel="00000000" w:rsidR="00000000" w:rsidRPr="00000000">
        <w:rPr>
          <w:rtl w:val="0"/>
        </w:rPr>
        <w:t xml:space="preserve">Esto se llama regularización L</w:t>
      </w:r>
      <w:r w:rsidDel="00000000" w:rsidR="00000000" w:rsidRPr="00000000">
        <w:rPr>
          <w:vertAlign w:val="subscript"/>
          <w:rtl w:val="0"/>
        </w:rPr>
        <w:t xml:space="preserve">2</w:t>
      </w:r>
      <w:r w:rsidDel="00000000" w:rsidR="00000000" w:rsidRPr="00000000">
        <w:rPr>
          <w:rtl w:val="0"/>
        </w:rPr>
        <w:t xml:space="preserve">, donde lambda es el parámetro de regularización. El último término se omite dado que w suele poseer muchos más parámetros que b (n</w:t>
      </w:r>
      <w:r w:rsidDel="00000000" w:rsidR="00000000" w:rsidRPr="00000000">
        <w:rPr>
          <w:vertAlign w:val="subscript"/>
          <w:rtl w:val="0"/>
        </w:rPr>
        <w:t xml:space="preserve">x</w:t>
      </w:r>
      <w:r w:rsidDel="00000000" w:rsidR="00000000" w:rsidRPr="00000000">
        <w:rPr>
          <w:rtl w:val="0"/>
        </w:rPr>
        <w:t xml:space="preserve"> &gt;&gt; 1).</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line="331.20000000000005" w:lineRule="auto"/>
        <w:rPr/>
      </w:pPr>
      <w:r w:rsidDel="00000000" w:rsidR="00000000" w:rsidRPr="00000000">
        <w:rPr>
          <w:rtl w:val="0"/>
        </w:rPr>
        <w:t xml:space="preserve">A su vez, existe lo que se llama regularización L</w:t>
      </w:r>
      <w:r w:rsidDel="00000000" w:rsidR="00000000" w:rsidRPr="00000000">
        <w:rPr>
          <w:vertAlign w:val="subscript"/>
          <w:rtl w:val="0"/>
        </w:rPr>
        <w:t xml:space="preserve">1</w:t>
      </w:r>
      <w:r w:rsidDel="00000000" w:rsidR="00000000" w:rsidRPr="00000000">
        <w:rPr>
          <w:rtl w:val="0"/>
        </w:rPr>
        <w:t xml:space="preserve">, pero no es utilizado tan comúnmente.</w:t>
      </w:r>
    </w:p>
    <w:p w:rsidR="00000000" w:rsidDel="00000000" w:rsidP="00000000" w:rsidRDefault="00000000" w:rsidRPr="00000000" w14:paraId="00000095">
      <w:pPr>
        <w:spacing w:line="331.20000000000005" w:lineRule="auto"/>
        <w:rPr/>
      </w:pPr>
      <w:r w:rsidDel="00000000" w:rsidR="00000000" w:rsidRPr="00000000">
        <w:rPr/>
        <w:drawing>
          <wp:inline distB="114300" distT="114300" distL="114300" distR="114300">
            <wp:extent cx="5397500" cy="812800"/>
            <wp:effectExtent b="0" l="0" r="0" t="0"/>
            <wp:docPr id="350" name="image28.png"/>
            <a:graphic>
              <a:graphicData uri="http://schemas.openxmlformats.org/drawingml/2006/picture">
                <pic:pic>
                  <pic:nvPicPr>
                    <pic:cNvPr id="0" name="image28.png"/>
                    <pic:cNvPicPr preferRelativeResize="0"/>
                  </pic:nvPicPr>
                  <pic:blipFill>
                    <a:blip r:embed="rId19"/>
                    <a:srcRect b="0" l="0" r="0" t="0"/>
                    <a:stretch>
                      <a:fillRect/>
                    </a:stretch>
                  </pic:blipFill>
                  <pic:spPr>
                    <a:xfrm>
                      <a:off x="0" y="0"/>
                      <a:ext cx="5397500" cy="812800"/>
                    </a:xfrm>
                    <a:prstGeom prst="rect"/>
                    <a:ln/>
                  </pic:spPr>
                </pic:pic>
              </a:graphicData>
            </a:graphic>
          </wp:inline>
        </w:drawing>
      </w:r>
      <w:r w:rsidDel="00000000" w:rsidR="00000000" w:rsidRPr="00000000">
        <w:rPr>
          <w:rtl w:val="0"/>
        </w:rPr>
      </w:r>
    </w:p>
    <w:p w:rsidR="00000000" w:rsidDel="00000000" w:rsidP="00000000" w:rsidRDefault="00000000" w:rsidRPr="00000000" w14:paraId="00000096">
      <w:pPr>
        <w:rPr/>
      </w:pPr>
      <w:r w:rsidDel="00000000" w:rsidR="00000000" w:rsidRPr="00000000">
        <w:rPr>
          <w:rtl w:val="0"/>
        </w:rPr>
      </w:r>
    </w:p>
    <w:p w:rsidR="00000000" w:rsidDel="00000000" w:rsidP="00000000" w:rsidRDefault="00000000" w:rsidRPr="00000000" w14:paraId="00000097">
      <w:pPr>
        <w:pStyle w:val="Heading3"/>
        <w:spacing w:line="331.20000000000005" w:lineRule="auto"/>
        <w:rPr/>
      </w:pPr>
      <w:bookmarkStart w:colFirst="0" w:colLast="0" w:name="_heading=h.5kzveroa3fya" w:id="20"/>
      <w:bookmarkEnd w:id="20"/>
      <w:r w:rsidDel="00000000" w:rsidR="00000000" w:rsidRPr="00000000">
        <w:rPr>
          <w:rtl w:val="0"/>
        </w:rPr>
        <w:t xml:space="preserve">¿Qué forma toma la regularización para una red neuronal? </w:t>
      </w:r>
    </w:p>
    <w:p w:rsidR="00000000" w:rsidDel="00000000" w:rsidP="00000000" w:rsidRDefault="00000000" w:rsidRPr="00000000" w14:paraId="00000098">
      <w:pPr>
        <w:spacing w:line="331.20000000000005" w:lineRule="auto"/>
        <w:rPr>
          <w:b w:val="1"/>
        </w:rPr>
      </w:pPr>
      <w:r w:rsidDel="00000000" w:rsidR="00000000" w:rsidRPr="00000000">
        <w:rPr>
          <w:b w:val="1"/>
        </w:rPr>
        <w:drawing>
          <wp:inline distB="114300" distT="114300" distL="114300" distR="114300">
            <wp:extent cx="5731200" cy="1790700"/>
            <wp:effectExtent b="0" l="0" r="0" t="0"/>
            <wp:docPr id="337" name="image20.png"/>
            <a:graphic>
              <a:graphicData uri="http://schemas.openxmlformats.org/drawingml/2006/picture">
                <pic:pic>
                  <pic:nvPicPr>
                    <pic:cNvPr id="0" name="image20.png"/>
                    <pic:cNvPicPr preferRelativeResize="0"/>
                  </pic:nvPicPr>
                  <pic:blipFill>
                    <a:blip r:embed="rId20"/>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spacing w:line="331.20000000000005" w:lineRule="auto"/>
        <w:rPr/>
      </w:pPr>
      <w:r w:rsidDel="00000000" w:rsidR="00000000" w:rsidRPr="00000000">
        <w:rPr>
          <w:rtl w:val="0"/>
        </w:rPr>
        <w:t xml:space="preserve">Podemos ver que la expresión es similar pero ahora se toma una norma de Frobenius sobre los parámetros w.</w:t>
      </w:r>
    </w:p>
    <w:p w:rsidR="00000000" w:rsidDel="00000000" w:rsidP="00000000" w:rsidRDefault="00000000" w:rsidRPr="00000000" w14:paraId="0000009A">
      <w:pPr>
        <w:rPr/>
      </w:pPr>
      <w:r w:rsidDel="00000000" w:rsidR="00000000" w:rsidRPr="00000000">
        <w:rPr>
          <w:rtl w:val="0"/>
        </w:rPr>
      </w:r>
    </w:p>
    <w:p w:rsidR="00000000" w:rsidDel="00000000" w:rsidP="00000000" w:rsidRDefault="00000000" w:rsidRPr="00000000" w14:paraId="0000009B">
      <w:pPr>
        <w:spacing w:line="331.20000000000005" w:lineRule="auto"/>
        <w:rPr/>
      </w:pPr>
      <w:r w:rsidDel="00000000" w:rsidR="00000000" w:rsidRPr="00000000">
        <w:rPr>
          <w:rtl w:val="0"/>
        </w:rPr>
        <w:t xml:space="preserve">Por otra parte, la backpropagation es de la forma </w:t>
      </w:r>
    </w:p>
    <w:p w:rsidR="00000000" w:rsidDel="00000000" w:rsidP="00000000" w:rsidRDefault="00000000" w:rsidRPr="00000000" w14:paraId="0000009C">
      <w:pPr>
        <w:spacing w:line="331.20000000000005" w:lineRule="auto"/>
        <w:rPr/>
      </w:pPr>
      <w:r w:rsidDel="00000000" w:rsidR="00000000" w:rsidRPr="00000000">
        <w:rPr/>
        <w:drawing>
          <wp:inline distB="114300" distT="114300" distL="114300" distR="114300">
            <wp:extent cx="5731200" cy="825500"/>
            <wp:effectExtent b="0" l="0" r="0" t="0"/>
            <wp:docPr id="340" name="image22.png"/>
            <a:graphic>
              <a:graphicData uri="http://schemas.openxmlformats.org/drawingml/2006/picture">
                <pic:pic>
                  <pic:nvPicPr>
                    <pic:cNvPr id="0" name="image22.png"/>
                    <pic:cNvPicPr preferRelativeResize="0"/>
                  </pic:nvPicPr>
                  <pic:blipFill>
                    <a:blip r:embed="rId21"/>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pStyle w:val="Heading3"/>
        <w:spacing w:line="331.20000000000005" w:lineRule="auto"/>
        <w:rPr/>
      </w:pPr>
      <w:bookmarkStart w:colFirst="0" w:colLast="0" w:name="_heading=h.5n8nermq4wg7" w:id="21"/>
      <w:bookmarkEnd w:id="21"/>
      <w:r w:rsidDel="00000000" w:rsidR="00000000" w:rsidRPr="00000000">
        <w:rPr>
          <w:rtl w:val="0"/>
        </w:rPr>
        <w:t xml:space="preserve">¿Por qué la regularización reduce overfitting?</w:t>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spacing w:line="331.20000000000005" w:lineRule="auto"/>
        <w:rPr/>
      </w:pPr>
      <w:r w:rsidDel="00000000" w:rsidR="00000000" w:rsidRPr="00000000">
        <w:rPr>
          <w:rtl w:val="0"/>
        </w:rPr>
        <w:t xml:space="preserve">Tomando como ejemplo la función de activación tanh(z), para un valor grande de lambda, w es pequeño y por consiguiente z también. De aquí que tanh se valúe prácticamente en la región lineal y se prevenga el overfitting. La red neuronal será prácticamente una red lineal.</w:t>
      </w:r>
    </w:p>
    <w:p w:rsidR="00000000" w:rsidDel="00000000" w:rsidP="00000000" w:rsidRDefault="00000000" w:rsidRPr="00000000" w14:paraId="000000A1">
      <w:pPr>
        <w:spacing w:line="331.20000000000005" w:lineRule="auto"/>
        <w:rPr/>
      </w:pPr>
      <w:r w:rsidDel="00000000" w:rsidR="00000000" w:rsidRPr="00000000">
        <w:rPr/>
        <w:drawing>
          <wp:inline distB="114300" distT="114300" distL="114300" distR="114300">
            <wp:extent cx="5731200" cy="2146300"/>
            <wp:effectExtent b="0" l="0" r="0" t="0"/>
            <wp:docPr id="360" name="image38.png"/>
            <a:graphic>
              <a:graphicData uri="http://schemas.openxmlformats.org/drawingml/2006/picture">
                <pic:pic>
                  <pic:nvPicPr>
                    <pic:cNvPr id="0" name="image38.png"/>
                    <pic:cNvPicPr preferRelativeResize="0"/>
                  </pic:nvPicPr>
                  <pic:blipFill>
                    <a:blip r:embed="rId22"/>
                    <a:srcRect b="0" l="0" r="0" t="0"/>
                    <a:stretch>
                      <a:fillRect/>
                    </a:stretch>
                  </pic:blipFill>
                  <pic:spPr>
                    <a:xfrm>
                      <a:off x="0" y="0"/>
                      <a:ext cx="5731200" cy="2146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spacing w:line="331.20000000000005" w:lineRule="auto"/>
        <w:rPr/>
      </w:pPr>
      <w:r w:rsidDel="00000000" w:rsidR="00000000" w:rsidRPr="00000000">
        <w:rPr>
          <w:rtl w:val="0"/>
        </w:rPr>
        <w:t xml:space="preserve">Por otra parte, para probar el correcto funcionamiento de la implementación se puede probar graficando la función de coste en función del número de iteraciones y ver que esta es una función monotónicamente decreciente.</w:t>
      </w:r>
    </w:p>
    <w:p w:rsidR="00000000" w:rsidDel="00000000" w:rsidP="00000000" w:rsidRDefault="00000000" w:rsidRPr="00000000" w14:paraId="000000A5">
      <w:pPr>
        <w:spacing w:line="331.20000000000005" w:lineRule="auto"/>
        <w:rPr/>
      </w:pPr>
      <w:r w:rsidDel="00000000" w:rsidR="00000000" w:rsidRPr="00000000">
        <w:rPr/>
        <w:drawing>
          <wp:inline distB="114300" distT="114300" distL="114300" distR="114300">
            <wp:extent cx="4483100" cy="1155700"/>
            <wp:effectExtent b="0" l="0" r="0" t="0"/>
            <wp:docPr id="346" name="image39.png"/>
            <a:graphic>
              <a:graphicData uri="http://schemas.openxmlformats.org/drawingml/2006/picture">
                <pic:pic>
                  <pic:nvPicPr>
                    <pic:cNvPr id="0" name="image39.png"/>
                    <pic:cNvPicPr preferRelativeResize="0"/>
                  </pic:nvPicPr>
                  <pic:blipFill>
                    <a:blip r:embed="rId23"/>
                    <a:srcRect b="0" l="0" r="0" t="0"/>
                    <a:stretch>
                      <a:fillRect/>
                    </a:stretch>
                  </pic:blipFill>
                  <pic:spPr>
                    <a:xfrm>
                      <a:off x="0" y="0"/>
                      <a:ext cx="4483100" cy="11557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pStyle w:val="Heading3"/>
        <w:spacing w:line="331.20000000000005" w:lineRule="auto"/>
        <w:rPr/>
      </w:pPr>
      <w:bookmarkStart w:colFirst="0" w:colLast="0" w:name="_heading=h.mc49kxee8zdo" w:id="22"/>
      <w:bookmarkEnd w:id="22"/>
      <w:r w:rsidDel="00000000" w:rsidR="00000000" w:rsidRPr="00000000">
        <w:rPr>
          <w:b w:val="1"/>
          <w:rtl w:val="0"/>
        </w:rPr>
        <w:t xml:space="preserve">Dropout regularización</w:t>
      </w:r>
      <w:r w:rsidDel="00000000" w:rsidR="00000000" w:rsidRPr="00000000">
        <w:rPr>
          <w:rtl w:val="0"/>
        </w:rPr>
        <w:t xml:space="preserve"> </w:t>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pacing w:line="331.20000000000005" w:lineRule="auto"/>
        <w:rPr/>
      </w:pPr>
      <w:r w:rsidDel="00000000" w:rsidR="00000000" w:rsidRPr="00000000">
        <w:rPr>
          <w:rtl w:val="0"/>
        </w:rPr>
        <w:t xml:space="preserve">Esta es una nueva técnica de regularización. La misma consiste en eliminar nodos con una dada probabilidad. El nuevo cálculo se realiza sin los nodos eliminados y se previene la regularización.</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spacing w:line="331.20000000000005" w:lineRule="auto"/>
        <w:rPr/>
      </w:pPr>
      <w:r w:rsidDel="00000000" w:rsidR="00000000" w:rsidRPr="00000000">
        <w:rPr/>
        <w:drawing>
          <wp:inline distB="114300" distT="114300" distL="114300" distR="114300">
            <wp:extent cx="5731200" cy="1968500"/>
            <wp:effectExtent b="0" l="0" r="0" t="0"/>
            <wp:docPr id="320" name="image17.png"/>
            <a:graphic>
              <a:graphicData uri="http://schemas.openxmlformats.org/drawingml/2006/picture">
                <pic:pic>
                  <pic:nvPicPr>
                    <pic:cNvPr id="0" name="image17.png"/>
                    <pic:cNvPicPr preferRelativeResize="0"/>
                  </pic:nvPicPr>
                  <pic:blipFill>
                    <a:blip r:embed="rId24"/>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0AC">
      <w:pPr>
        <w:spacing w:line="331.20000000000005" w:lineRule="auto"/>
        <w:rPr/>
      </w:pPr>
      <w:r w:rsidDel="00000000" w:rsidR="00000000" w:rsidRPr="00000000">
        <w:rPr>
          <w:rtl w:val="0"/>
        </w:rPr>
        <w:t xml:space="preserve">Pero, ¿Cómo se implementa esta regularización? Una técnica se conoce como inverted dropout.</w:t>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spacing w:line="331.20000000000005" w:lineRule="auto"/>
        <w:rPr/>
      </w:pPr>
      <w:r w:rsidDel="00000000" w:rsidR="00000000" w:rsidRPr="00000000">
        <w:rPr/>
        <w:drawing>
          <wp:inline distB="114300" distT="114300" distL="114300" distR="114300">
            <wp:extent cx="5731200" cy="3390900"/>
            <wp:effectExtent b="0" l="0" r="0" t="0"/>
            <wp:docPr id="356" name="image42.png"/>
            <a:graphic>
              <a:graphicData uri="http://schemas.openxmlformats.org/drawingml/2006/picture">
                <pic:pic>
                  <pic:nvPicPr>
                    <pic:cNvPr id="0" name="image42.png"/>
                    <pic:cNvPicPr preferRelativeResize="0"/>
                  </pic:nvPicPr>
                  <pic:blipFill>
                    <a:blip r:embed="rId25"/>
                    <a:srcRect b="0" l="0" r="0" t="0"/>
                    <a:stretch>
                      <a:fillRect/>
                    </a:stretch>
                  </pic:blipFill>
                  <pic:spPr>
                    <a:xfrm>
                      <a:off x="0" y="0"/>
                      <a:ext cx="5731200" cy="3390900"/>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pStyle w:val="Heading3"/>
        <w:spacing w:line="331.20000000000005" w:lineRule="auto"/>
        <w:rPr/>
      </w:pPr>
      <w:bookmarkStart w:colFirst="0" w:colLast="0" w:name="_heading=h.8lqplvnnd470" w:id="23"/>
      <w:bookmarkEnd w:id="23"/>
      <w:r w:rsidDel="00000000" w:rsidR="00000000" w:rsidRPr="00000000">
        <w:rPr>
          <w:rtl w:val="0"/>
        </w:rPr>
        <w:t xml:space="preserve">Otros métodos de regularización</w:t>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pStyle w:val="Heading4"/>
        <w:spacing w:line="331.20000000000005" w:lineRule="auto"/>
        <w:rPr/>
      </w:pPr>
      <w:bookmarkStart w:colFirst="0" w:colLast="0" w:name="_heading=h.9tr07it69s9p" w:id="24"/>
      <w:bookmarkEnd w:id="24"/>
      <w:r w:rsidDel="00000000" w:rsidR="00000000" w:rsidRPr="00000000">
        <w:rPr>
          <w:rtl w:val="0"/>
        </w:rPr>
        <w:t xml:space="preserve">Data Augmentation</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spacing w:line="331.20000000000005" w:lineRule="auto"/>
        <w:rPr/>
      </w:pPr>
      <w:r w:rsidDel="00000000" w:rsidR="00000000" w:rsidRPr="00000000">
        <w:rPr>
          <w:rtl w:val="0"/>
        </w:rPr>
        <w:t xml:space="preserve">En el caso de estar overfitteando. Se pueden agregar más ejemplos. Pero puede ser muy caro. Para ello se pueden espejar horizontalmente algunas fotos o modificarlas sutilmente, como se muestra en la figura inferior.</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line="331.20000000000005" w:lineRule="auto"/>
        <w:rPr/>
      </w:pPr>
      <w:r w:rsidDel="00000000" w:rsidR="00000000" w:rsidRPr="00000000">
        <w:rPr/>
        <w:drawing>
          <wp:inline distB="114300" distT="114300" distL="114300" distR="114300">
            <wp:extent cx="5731200" cy="2413000"/>
            <wp:effectExtent b="0" l="0" r="0" t="0"/>
            <wp:docPr id="380" name="image66.png"/>
            <a:graphic>
              <a:graphicData uri="http://schemas.openxmlformats.org/drawingml/2006/picture">
                <pic:pic>
                  <pic:nvPicPr>
                    <pic:cNvPr id="0" name="image66.png"/>
                    <pic:cNvPicPr preferRelativeResize="0"/>
                  </pic:nvPicPr>
                  <pic:blipFill>
                    <a:blip r:embed="rId26"/>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pStyle w:val="Heading2"/>
        <w:spacing w:line="331.20000000000005" w:lineRule="auto"/>
        <w:rPr/>
      </w:pPr>
      <w:bookmarkStart w:colFirst="0" w:colLast="0" w:name="_heading=h.nxq4j0txfq7s" w:id="25"/>
      <w:bookmarkEnd w:id="25"/>
      <w:r w:rsidDel="00000000" w:rsidR="00000000" w:rsidRPr="00000000">
        <w:rPr>
          <w:rtl w:val="0"/>
        </w:rPr>
        <w:t xml:space="preserve">Configurando la optimización de problemas</w:t>
      </w:r>
    </w:p>
    <w:p w:rsidR="00000000" w:rsidDel="00000000" w:rsidP="00000000" w:rsidRDefault="00000000" w:rsidRPr="00000000" w14:paraId="000000B9">
      <w:pPr>
        <w:rPr/>
      </w:pPr>
      <w:r w:rsidDel="00000000" w:rsidR="00000000" w:rsidRPr="00000000">
        <w:rPr>
          <w:rtl w:val="0"/>
        </w:rPr>
      </w:r>
    </w:p>
    <w:p w:rsidR="00000000" w:rsidDel="00000000" w:rsidP="00000000" w:rsidRDefault="00000000" w:rsidRPr="00000000" w14:paraId="000000BA">
      <w:pPr>
        <w:numPr>
          <w:ilvl w:val="0"/>
          <w:numId w:val="8"/>
        </w:numPr>
        <w:ind w:left="720" w:hanging="360"/>
      </w:pPr>
      <w:r w:rsidDel="00000000" w:rsidR="00000000" w:rsidRPr="00000000">
        <w:rPr>
          <w:rtl w:val="0"/>
        </w:rPr>
        <w:t xml:space="preserve">Normalización de resultados: evitar w grandes o pequeños. Escalar el training y test set mediante de la misma manera.</w:t>
      </w:r>
    </w:p>
    <w:p w:rsidR="00000000" w:rsidDel="00000000" w:rsidP="00000000" w:rsidRDefault="00000000" w:rsidRPr="00000000" w14:paraId="000000BB">
      <w:pPr>
        <w:spacing w:line="331.20000000000005" w:lineRule="auto"/>
        <w:rPr/>
      </w:pPr>
      <w:r w:rsidDel="00000000" w:rsidR="00000000" w:rsidRPr="00000000">
        <w:rPr/>
        <w:drawing>
          <wp:inline distB="114300" distT="114300" distL="114300" distR="114300">
            <wp:extent cx="5731200" cy="1320800"/>
            <wp:effectExtent b="0" l="0" r="0" t="0"/>
            <wp:docPr id="384" name="image60.png"/>
            <a:graphic>
              <a:graphicData uri="http://schemas.openxmlformats.org/drawingml/2006/picture">
                <pic:pic>
                  <pic:nvPicPr>
                    <pic:cNvPr id="0" name="image60.png"/>
                    <pic:cNvPicPr preferRelativeResize="0"/>
                  </pic:nvPicPr>
                  <pic:blipFill>
                    <a:blip r:embed="rId27"/>
                    <a:srcRect b="0" l="0" r="0" t="0"/>
                    <a:stretch>
                      <a:fillRect/>
                    </a:stretch>
                  </pic:blipFill>
                  <pic:spPr>
                    <a:xfrm>
                      <a:off x="0" y="0"/>
                      <a:ext cx="57312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numPr>
          <w:ilvl w:val="0"/>
          <w:numId w:val="6"/>
        </w:numPr>
        <w:ind w:left="720" w:hanging="360"/>
      </w:pPr>
      <w:r w:rsidDel="00000000" w:rsidR="00000000" w:rsidRPr="00000000">
        <w:rPr>
          <w:rtl w:val="0"/>
        </w:rPr>
        <w:t xml:space="preserve">Vanishing/ exploding gradientes: cuando se entrenan redes neuronales muy profundas (muchos hidden layers), las activaciones pueden ser, o muy chicas, o muy grandes. </w:t>
      </w:r>
    </w:p>
    <w:p w:rsidR="00000000" w:rsidDel="00000000" w:rsidP="00000000" w:rsidRDefault="00000000" w:rsidRPr="00000000" w14:paraId="000000BD">
      <w:pPr>
        <w:rPr/>
      </w:pPr>
      <w:r w:rsidDel="00000000" w:rsidR="00000000" w:rsidRPr="00000000">
        <w:rPr>
          <w:rtl w:val="0"/>
        </w:rPr>
      </w:r>
    </w:p>
    <w:p w:rsidR="00000000" w:rsidDel="00000000" w:rsidP="00000000" w:rsidRDefault="00000000" w:rsidRPr="00000000" w14:paraId="000000BE">
      <w:pPr>
        <w:spacing w:line="331.20000000000005" w:lineRule="auto"/>
        <w:rPr/>
      </w:pPr>
      <w:r w:rsidDel="00000000" w:rsidR="00000000" w:rsidRPr="00000000">
        <w:rPr/>
        <w:drawing>
          <wp:inline distB="114300" distT="114300" distL="114300" distR="114300">
            <wp:extent cx="4902200" cy="596900"/>
            <wp:effectExtent b="0" l="0" r="0" t="0"/>
            <wp:docPr id="327" name="image6.png"/>
            <a:graphic>
              <a:graphicData uri="http://schemas.openxmlformats.org/drawingml/2006/picture">
                <pic:pic>
                  <pic:nvPicPr>
                    <pic:cNvPr id="0" name="image6.png"/>
                    <pic:cNvPicPr preferRelativeResize="0"/>
                  </pic:nvPicPr>
                  <pic:blipFill>
                    <a:blip r:embed="rId28"/>
                    <a:srcRect b="0" l="0" r="0" t="0"/>
                    <a:stretch>
                      <a:fillRect/>
                    </a:stretch>
                  </pic:blipFill>
                  <pic:spPr>
                    <a:xfrm>
                      <a:off x="0" y="0"/>
                      <a:ext cx="4902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spacing w:line="331.20000000000005" w:lineRule="auto"/>
        <w:rPr/>
      </w:pPr>
      <w:r w:rsidDel="00000000" w:rsidR="00000000" w:rsidRPr="00000000">
        <w:rPr/>
        <w:drawing>
          <wp:inline distB="114300" distT="114300" distL="114300" distR="114300">
            <wp:extent cx="5118100" cy="2171700"/>
            <wp:effectExtent b="0" l="0" r="0" t="0"/>
            <wp:docPr id="369" name="image50.png"/>
            <a:graphic>
              <a:graphicData uri="http://schemas.openxmlformats.org/drawingml/2006/picture">
                <pic:pic>
                  <pic:nvPicPr>
                    <pic:cNvPr id="0" name="image50.png"/>
                    <pic:cNvPicPr preferRelativeResize="0"/>
                  </pic:nvPicPr>
                  <pic:blipFill>
                    <a:blip r:embed="rId29"/>
                    <a:srcRect b="0" l="0" r="0" t="0"/>
                    <a:stretch>
                      <a:fillRect/>
                    </a:stretch>
                  </pic:blipFill>
                  <pic:spPr>
                    <a:xfrm>
                      <a:off x="0" y="0"/>
                      <a:ext cx="51181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C1">
      <w:pPr>
        <w:spacing w:line="331.20000000000005" w:lineRule="auto"/>
        <w:rPr/>
      </w:pPr>
      <w:r w:rsidDel="00000000" w:rsidR="00000000" w:rsidRPr="00000000">
        <w:rPr>
          <w:rtl w:val="0"/>
        </w:rPr>
        <w:t xml:space="preserve">Suponiendo que b=0 y que la función de activación es lineal, se puede demostrar que w puede ser o muy grande o muy pequeño. Esto se puede resolver inicializando los pesos.</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line="331.20000000000005" w:lineRule="auto"/>
        <w:rPr/>
      </w:pPr>
      <w:r w:rsidDel="00000000" w:rsidR="00000000" w:rsidRPr="00000000">
        <w:rPr>
          <w:rtl w:val="0"/>
        </w:rPr>
        <w:t xml:space="preserve">Comencemos con un ejemplo para una única neurona, luego se verá el caso de una red neuronal más compleja.</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spacing w:line="331.20000000000005" w:lineRule="auto"/>
        <w:rPr/>
      </w:pPr>
      <w:r w:rsidDel="00000000" w:rsidR="00000000" w:rsidRPr="00000000">
        <w:rPr>
          <w:rtl w:val="0"/>
        </w:rPr>
        <w:t xml:space="preserve">Dado que z es la suma de términos de la forma w*x, si n aumenta se quiere que w disminuya. ¿De qué manera? Una buena opción es que la varianza de los w vaya como 1/n. Para el caso de las funciones RELU, 2/n funciona mejor. De esta manera se llega a una expresión para w que no es muy grande o muy pequeña si los features aumentan considerablemente. </w:t>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spacing w:line="331.20000000000005" w:lineRule="auto"/>
        <w:rPr/>
      </w:pPr>
      <w:r w:rsidDel="00000000" w:rsidR="00000000" w:rsidRPr="00000000">
        <w:rPr>
          <w:rtl w:val="0"/>
        </w:rPr>
        <w:t xml:space="preserve">Otras variantes para distintas funciones de activación como tanh: Inicialización de Xavier.</w:t>
      </w:r>
      <w:r w:rsidDel="00000000" w:rsidR="00000000" w:rsidRPr="00000000">
        <w:rPr/>
        <w:drawing>
          <wp:inline distB="114300" distT="114300" distL="114300" distR="114300">
            <wp:extent cx="3759200" cy="3022600"/>
            <wp:effectExtent b="0" l="0" r="0" t="0"/>
            <wp:docPr id="349" name="image37.png"/>
            <a:graphic>
              <a:graphicData uri="http://schemas.openxmlformats.org/drawingml/2006/picture">
                <pic:pic>
                  <pic:nvPicPr>
                    <pic:cNvPr id="0" name="image37.png"/>
                    <pic:cNvPicPr preferRelativeResize="0"/>
                  </pic:nvPicPr>
                  <pic:blipFill>
                    <a:blip r:embed="rId30"/>
                    <a:srcRect b="0" l="0" r="0" t="0"/>
                    <a:stretch>
                      <a:fillRect/>
                    </a:stretch>
                  </pic:blipFill>
                  <pic:spPr>
                    <a:xfrm>
                      <a:off x="0" y="0"/>
                      <a:ext cx="3759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331.20000000000005" w:lineRule="auto"/>
        <w:rPr/>
      </w:pPr>
      <w:r w:rsidDel="00000000" w:rsidR="00000000" w:rsidRPr="00000000">
        <w:rPr/>
        <w:drawing>
          <wp:inline distB="114300" distT="114300" distL="114300" distR="114300">
            <wp:extent cx="2032000" cy="2095500"/>
            <wp:effectExtent b="0" l="0" r="0" t="0"/>
            <wp:docPr id="371" name="image49.png"/>
            <a:graphic>
              <a:graphicData uri="http://schemas.openxmlformats.org/drawingml/2006/picture">
                <pic:pic>
                  <pic:nvPicPr>
                    <pic:cNvPr id="0" name="image49.png"/>
                    <pic:cNvPicPr preferRelativeResize="0"/>
                  </pic:nvPicPr>
                  <pic:blipFill>
                    <a:blip r:embed="rId31"/>
                    <a:srcRect b="0" l="0" r="0" t="0"/>
                    <a:stretch>
                      <a:fillRect/>
                    </a:stretch>
                  </pic:blipFill>
                  <pic:spPr>
                    <a:xfrm>
                      <a:off x="0" y="0"/>
                      <a:ext cx="20320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pStyle w:val="Heading3"/>
        <w:spacing w:line="331.20000000000005" w:lineRule="auto"/>
        <w:rPr/>
      </w:pPr>
      <w:bookmarkStart w:colFirst="0" w:colLast="0" w:name="_heading=h.flv0w7kduvgu" w:id="26"/>
      <w:bookmarkEnd w:id="26"/>
      <w:r w:rsidDel="00000000" w:rsidR="00000000" w:rsidRPr="00000000">
        <w:rPr>
          <w:rtl w:val="0"/>
        </w:rPr>
        <w:t xml:space="preserve">Aproximación numérica de gradientes</w:t>
      </w:r>
    </w:p>
    <w:p w:rsidR="00000000" w:rsidDel="00000000" w:rsidP="00000000" w:rsidRDefault="00000000" w:rsidRPr="00000000" w14:paraId="000000CD">
      <w:pPr>
        <w:rPr/>
      </w:pPr>
      <w:r w:rsidDel="00000000" w:rsidR="00000000" w:rsidRPr="00000000">
        <w:rPr>
          <w:rtl w:val="0"/>
        </w:rPr>
      </w:r>
    </w:p>
    <w:p w:rsidR="00000000" w:rsidDel="00000000" w:rsidP="00000000" w:rsidRDefault="00000000" w:rsidRPr="00000000" w14:paraId="000000CE">
      <w:pPr>
        <w:spacing w:line="331.20000000000005" w:lineRule="auto"/>
        <w:rPr/>
      </w:pPr>
      <w:r w:rsidDel="00000000" w:rsidR="00000000" w:rsidRPr="00000000">
        <w:rPr>
          <w:rtl w:val="0"/>
        </w:rPr>
        <w:t xml:space="preserve">Calculando derivadas a ambos lados.</w:t>
      </w:r>
    </w:p>
    <w:p w:rsidR="00000000" w:rsidDel="00000000" w:rsidP="00000000" w:rsidRDefault="00000000" w:rsidRPr="00000000" w14:paraId="000000CF">
      <w:pPr>
        <w:spacing w:line="331.20000000000005" w:lineRule="auto"/>
        <w:rPr/>
      </w:pPr>
      <w:r w:rsidDel="00000000" w:rsidR="00000000" w:rsidRPr="00000000">
        <w:rPr/>
        <w:drawing>
          <wp:inline distB="114300" distT="114300" distL="114300" distR="114300">
            <wp:extent cx="2578100" cy="1943100"/>
            <wp:effectExtent b="0" l="0" r="0" t="0"/>
            <wp:docPr id="389" name="image69.png"/>
            <a:graphic>
              <a:graphicData uri="http://schemas.openxmlformats.org/drawingml/2006/picture">
                <pic:pic>
                  <pic:nvPicPr>
                    <pic:cNvPr id="0" name="image69.png"/>
                    <pic:cNvPicPr preferRelativeResize="0"/>
                  </pic:nvPicPr>
                  <pic:blipFill>
                    <a:blip r:embed="rId32"/>
                    <a:srcRect b="0" l="0" r="0" t="0"/>
                    <a:stretch>
                      <a:fillRect/>
                    </a:stretch>
                  </pic:blipFill>
                  <pic:spPr>
                    <a:xfrm>
                      <a:off x="0" y="0"/>
                      <a:ext cx="2578100" cy="1943100"/>
                    </a:xfrm>
                    <a:prstGeom prst="rect"/>
                    <a:ln/>
                  </pic:spPr>
                </pic:pic>
              </a:graphicData>
            </a:graphic>
          </wp:inline>
        </w:drawing>
      </w:r>
      <w:r w:rsidDel="00000000" w:rsidR="00000000" w:rsidRPr="00000000">
        <w:rPr>
          <w:rtl w:val="0"/>
        </w:rPr>
      </w:r>
    </w:p>
    <w:p w:rsidR="00000000" w:rsidDel="00000000" w:rsidP="00000000" w:rsidRDefault="00000000" w:rsidRPr="00000000" w14:paraId="000000D0">
      <w:pPr>
        <w:spacing w:line="331.20000000000005" w:lineRule="auto"/>
        <w:rPr/>
      </w:pPr>
      <w:r w:rsidDel="00000000" w:rsidR="00000000" w:rsidRPr="00000000">
        <w:rPr>
          <w:rtl w:val="0"/>
        </w:rPr>
        <w:t xml:space="preserve">A diferencia de la derivada a un lado, esta posee un error más pequeño, pero se tarda más en calcular su valor.</w:t>
      </w:r>
    </w:p>
    <w:p w:rsidR="00000000" w:rsidDel="00000000" w:rsidP="00000000" w:rsidRDefault="00000000" w:rsidRPr="00000000" w14:paraId="000000D1">
      <w:pPr>
        <w:rPr/>
      </w:pPr>
      <w:r w:rsidDel="00000000" w:rsidR="00000000" w:rsidRPr="00000000">
        <w:rPr>
          <w:rtl w:val="0"/>
        </w:rPr>
      </w:r>
    </w:p>
    <w:p w:rsidR="00000000" w:rsidDel="00000000" w:rsidP="00000000" w:rsidRDefault="00000000" w:rsidRPr="00000000" w14:paraId="000000D2">
      <w:pPr>
        <w:spacing w:line="331.20000000000005" w:lineRule="auto"/>
        <w:rPr/>
      </w:pPr>
      <w:r w:rsidDel="00000000" w:rsidR="00000000" w:rsidRPr="00000000">
        <w:rPr/>
        <w:drawing>
          <wp:inline distB="114300" distT="114300" distL="114300" distR="114300">
            <wp:extent cx="5588000" cy="596900"/>
            <wp:effectExtent b="0" l="0" r="0" t="0"/>
            <wp:docPr id="336" name="image13.png"/>
            <a:graphic>
              <a:graphicData uri="http://schemas.openxmlformats.org/drawingml/2006/picture">
                <pic:pic>
                  <pic:nvPicPr>
                    <pic:cNvPr id="0" name="image13.png"/>
                    <pic:cNvPicPr preferRelativeResize="0"/>
                  </pic:nvPicPr>
                  <pic:blipFill>
                    <a:blip r:embed="rId33"/>
                    <a:srcRect b="0" l="0" r="0" t="0"/>
                    <a:stretch>
                      <a:fillRect/>
                    </a:stretch>
                  </pic:blipFill>
                  <pic:spPr>
                    <a:xfrm>
                      <a:off x="0" y="0"/>
                      <a:ext cx="55880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3"/>
        <w:spacing w:line="331.20000000000005" w:lineRule="auto"/>
        <w:rPr/>
      </w:pPr>
      <w:bookmarkStart w:colFirst="0" w:colLast="0" w:name="_heading=h.1xywhc2l7w2r" w:id="27"/>
      <w:bookmarkEnd w:id="27"/>
      <w:r w:rsidDel="00000000" w:rsidR="00000000" w:rsidRPr="00000000">
        <w:rPr>
          <w:rtl w:val="0"/>
        </w:rPr>
        <w:t xml:space="preserve">Gradient Checking: técnica para verificar la implementación de backpropagation</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spacing w:line="331.20000000000005" w:lineRule="auto"/>
        <w:rPr/>
      </w:pPr>
      <w:r w:rsidDel="00000000" w:rsidR="00000000" w:rsidRPr="00000000">
        <w:rPr>
          <w:rtl w:val="0"/>
        </w:rPr>
        <w:t xml:space="preserve">Primero conviene realizar dos pasos previos y quedarnos con un vector dθ. Y preguntarse, ¿es este vector el gradiente de J(θ)?</w:t>
      </w:r>
    </w:p>
    <w:p w:rsidR="00000000" w:rsidDel="00000000" w:rsidP="00000000" w:rsidRDefault="00000000" w:rsidRPr="00000000" w14:paraId="000000D7">
      <w:pPr>
        <w:spacing w:line="331.20000000000005" w:lineRule="auto"/>
        <w:rPr/>
      </w:pPr>
      <w:r w:rsidDel="00000000" w:rsidR="00000000" w:rsidRPr="00000000">
        <w:rPr/>
        <w:drawing>
          <wp:inline distB="114300" distT="114300" distL="114300" distR="114300">
            <wp:extent cx="5731200" cy="2108200"/>
            <wp:effectExtent b="0" l="0" r="0" t="0"/>
            <wp:docPr id="372" name="image51.png"/>
            <a:graphic>
              <a:graphicData uri="http://schemas.openxmlformats.org/drawingml/2006/picture">
                <pic:pic>
                  <pic:nvPicPr>
                    <pic:cNvPr id="0" name="image51.png"/>
                    <pic:cNvPicPr preferRelativeResize="0"/>
                  </pic:nvPicPr>
                  <pic:blipFill>
                    <a:blip r:embed="rId34"/>
                    <a:srcRect b="0" l="0" r="0" t="0"/>
                    <a:stretch>
                      <a:fillRect/>
                    </a:stretch>
                  </pic:blipFill>
                  <pic:spPr>
                    <a:xfrm>
                      <a:off x="0" y="0"/>
                      <a:ext cx="5731200" cy="21082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rPr/>
      </w:pPr>
      <w:r w:rsidDel="00000000" w:rsidR="00000000" w:rsidRPr="00000000">
        <w:rPr>
          <w:rtl w:val="0"/>
        </w:rPr>
      </w:r>
    </w:p>
    <w:p w:rsidR="00000000" w:rsidDel="00000000" w:rsidP="00000000" w:rsidRDefault="00000000" w:rsidRPr="00000000" w14:paraId="000000D9">
      <w:pPr>
        <w:spacing w:line="331.20000000000005" w:lineRule="auto"/>
        <w:rPr/>
      </w:pPr>
      <w:r w:rsidDel="00000000" w:rsidR="00000000" w:rsidRPr="00000000">
        <w:rPr/>
        <w:drawing>
          <wp:inline distB="114300" distT="114300" distL="114300" distR="114300">
            <wp:extent cx="5731200" cy="1397000"/>
            <wp:effectExtent b="0" l="0" r="0" t="0"/>
            <wp:docPr id="382" name="image67.png"/>
            <a:graphic>
              <a:graphicData uri="http://schemas.openxmlformats.org/drawingml/2006/picture">
                <pic:pic>
                  <pic:nvPicPr>
                    <pic:cNvPr id="0" name="image67.png"/>
                    <pic:cNvPicPr preferRelativeResize="0"/>
                  </pic:nvPicPr>
                  <pic:blipFill>
                    <a:blip r:embed="rId35"/>
                    <a:srcRect b="0" l="0" r="0" t="0"/>
                    <a:stretch>
                      <a:fillRect/>
                    </a:stretch>
                  </pic:blipFill>
                  <pic:spPr>
                    <a:xfrm>
                      <a:off x="0" y="0"/>
                      <a:ext cx="5731200" cy="1397000"/>
                    </a:xfrm>
                    <a:prstGeom prst="rect"/>
                    <a:ln/>
                  </pic:spPr>
                </pic:pic>
              </a:graphicData>
            </a:graphic>
          </wp:inline>
        </w:drawing>
      </w:r>
      <w:r w:rsidDel="00000000" w:rsidR="00000000" w:rsidRPr="00000000">
        <w:rPr>
          <w:rtl w:val="0"/>
        </w:rPr>
      </w:r>
    </w:p>
    <w:p w:rsidR="00000000" w:rsidDel="00000000" w:rsidP="00000000" w:rsidRDefault="00000000" w:rsidRPr="00000000" w14:paraId="000000DA">
      <w:pPr>
        <w:spacing w:line="331.20000000000005" w:lineRule="auto"/>
        <w:rPr/>
      </w:pPr>
      <w:r w:rsidDel="00000000" w:rsidR="00000000" w:rsidRPr="00000000">
        <w:rPr>
          <w:rtl w:val="0"/>
        </w:rPr>
        <w:t xml:space="preserve">¿Cómo hacemos para chequear que estos dos vectores sean los mismos? Se puede calcular la distancia euclídea entre ellos. </w:t>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spacing w:line="331.20000000000005" w:lineRule="auto"/>
        <w:rPr/>
      </w:pPr>
      <w:r w:rsidDel="00000000" w:rsidR="00000000" w:rsidRPr="00000000">
        <w:rPr/>
        <w:drawing>
          <wp:inline distB="114300" distT="114300" distL="114300" distR="114300">
            <wp:extent cx="4914900" cy="1435100"/>
            <wp:effectExtent b="0" l="0" r="0" t="0"/>
            <wp:docPr id="359" name="image36.png"/>
            <a:graphic>
              <a:graphicData uri="http://schemas.openxmlformats.org/drawingml/2006/picture">
                <pic:pic>
                  <pic:nvPicPr>
                    <pic:cNvPr id="0" name="image36.png"/>
                    <pic:cNvPicPr preferRelativeResize="0"/>
                  </pic:nvPicPr>
                  <pic:blipFill>
                    <a:blip r:embed="rId36"/>
                    <a:srcRect b="0" l="0" r="0" t="0"/>
                    <a:stretch>
                      <a:fillRect/>
                    </a:stretch>
                  </pic:blipFill>
                  <pic:spPr>
                    <a:xfrm>
                      <a:off x="0" y="0"/>
                      <a:ext cx="4914900" cy="1435100"/>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spacing w:line="331.20000000000005" w:lineRule="auto"/>
        <w:rPr/>
      </w:pPr>
      <w:r w:rsidDel="00000000" w:rsidR="00000000" w:rsidRPr="00000000">
        <w:rPr>
          <w:rtl w:val="0"/>
        </w:rPr>
        <w:t xml:space="preserve">Si épsilon es del orden de 10</w:t>
      </w:r>
      <w:r w:rsidDel="00000000" w:rsidR="00000000" w:rsidRPr="00000000">
        <w:rPr>
          <w:vertAlign w:val="superscript"/>
          <w:rtl w:val="0"/>
        </w:rPr>
        <w:t xml:space="preserve">-7</w:t>
      </w:r>
      <w:r w:rsidDel="00000000" w:rsidR="00000000" w:rsidRPr="00000000">
        <w:rPr>
          <w:rtl w:val="0"/>
        </w:rPr>
        <w:t xml:space="preserve"> y la distancia euclídea la implementación probablemente es la correcta. Pero si la distancia es más grande en 2 órdenes de magnitud por lo menos, entonces conviene mirar si se cometió algún error (idealmente en las componentes i individuales, ej. si el error esta en db o en dw).</w:t>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4"/>
        <w:spacing w:line="331.20000000000005" w:lineRule="auto"/>
        <w:rPr/>
      </w:pPr>
      <w:bookmarkStart w:colFirst="0" w:colLast="0" w:name="_heading=h.y744xiry85ps" w:id="28"/>
      <w:bookmarkEnd w:id="28"/>
      <w:r w:rsidDel="00000000" w:rsidR="00000000" w:rsidRPr="00000000">
        <w:rPr>
          <w:rtl w:val="0"/>
        </w:rPr>
        <w:t xml:space="preserve">Notas en gradient checking</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numPr>
          <w:ilvl w:val="0"/>
          <w:numId w:val="5"/>
        </w:numPr>
        <w:ind w:left="720" w:hanging="360"/>
      </w:pPr>
      <w:r w:rsidDel="00000000" w:rsidR="00000000" w:rsidRPr="00000000">
        <w:rPr>
          <w:rtl w:val="0"/>
        </w:rPr>
        <w:t xml:space="preserve">No usar en training - solo para debug.</w:t>
      </w:r>
    </w:p>
    <w:p w:rsidR="00000000" w:rsidDel="00000000" w:rsidP="00000000" w:rsidRDefault="00000000" w:rsidRPr="00000000" w14:paraId="000000E3">
      <w:pPr>
        <w:numPr>
          <w:ilvl w:val="0"/>
          <w:numId w:val="5"/>
        </w:numPr>
        <w:ind w:left="720" w:hanging="360"/>
      </w:pPr>
      <w:r w:rsidDel="00000000" w:rsidR="00000000" w:rsidRPr="00000000">
        <w:rPr>
          <w:rtl w:val="0"/>
        </w:rPr>
        <w:t xml:space="preserve">si el algoritmo falla, mirar las componentes para identificar el bug.</w:t>
      </w:r>
    </w:p>
    <w:p w:rsidR="00000000" w:rsidDel="00000000" w:rsidP="00000000" w:rsidRDefault="00000000" w:rsidRPr="00000000" w14:paraId="000000E4">
      <w:pPr>
        <w:numPr>
          <w:ilvl w:val="0"/>
          <w:numId w:val="5"/>
        </w:numPr>
        <w:ind w:left="720" w:hanging="360"/>
      </w:pPr>
      <w:r w:rsidDel="00000000" w:rsidR="00000000" w:rsidRPr="00000000">
        <w:rPr>
          <w:rtl w:val="0"/>
        </w:rPr>
        <w:t xml:space="preserve">recordar regularización.</w:t>
      </w:r>
    </w:p>
    <w:p w:rsidR="00000000" w:rsidDel="00000000" w:rsidP="00000000" w:rsidRDefault="00000000" w:rsidRPr="00000000" w14:paraId="000000E5">
      <w:pPr>
        <w:numPr>
          <w:ilvl w:val="0"/>
          <w:numId w:val="5"/>
        </w:numPr>
        <w:ind w:left="720" w:hanging="360"/>
      </w:pPr>
      <w:r w:rsidDel="00000000" w:rsidR="00000000" w:rsidRPr="00000000">
        <w:rPr>
          <w:rtl w:val="0"/>
        </w:rPr>
        <w:t xml:space="preserve">no funciona con dropout: para implementar ambas se podría “apagar” dropout (keep_prob=1.0) chequear gradient checking y luego prenderlo.</w:t>
      </w:r>
    </w:p>
    <w:p w:rsidR="00000000" w:rsidDel="00000000" w:rsidP="00000000" w:rsidRDefault="00000000" w:rsidRPr="00000000" w14:paraId="000000E6">
      <w:pPr>
        <w:numPr>
          <w:ilvl w:val="0"/>
          <w:numId w:val="5"/>
        </w:numPr>
        <w:ind w:left="720" w:hanging="360"/>
      </w:pPr>
      <w:r w:rsidDel="00000000" w:rsidR="00000000" w:rsidRPr="00000000">
        <w:rPr>
          <w:rtl w:val="0"/>
        </w:rPr>
        <w:t xml:space="preserve">Correr bajo inicialización aleatoria; luego tal vez después del entrenamiento: suele suceder que no hay problema con w,b~0, pero falla para errores más grandes.</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pStyle w:val="Heading1"/>
        <w:spacing w:line="331.20000000000005" w:lineRule="auto"/>
        <w:rPr/>
      </w:pPr>
      <w:bookmarkStart w:colFirst="0" w:colLast="0" w:name="_heading=h.wm3ykoq98cff" w:id="29"/>
      <w:bookmarkEnd w:id="29"/>
      <w:r w:rsidDel="00000000" w:rsidR="00000000" w:rsidRPr="00000000">
        <w:br w:type="page"/>
      </w:r>
      <w:r w:rsidDel="00000000" w:rsidR="00000000" w:rsidRPr="00000000">
        <w:rPr>
          <w:rtl w:val="0"/>
        </w:rPr>
      </w:r>
    </w:p>
    <w:p w:rsidR="00000000" w:rsidDel="00000000" w:rsidP="00000000" w:rsidRDefault="00000000" w:rsidRPr="00000000" w14:paraId="000000E9">
      <w:pPr>
        <w:pStyle w:val="Heading1"/>
        <w:spacing w:line="331.20000000000005" w:lineRule="auto"/>
        <w:rPr/>
      </w:pPr>
      <w:bookmarkStart w:colFirst="0" w:colLast="0" w:name="_heading=h.y4eselzc214a" w:id="30"/>
      <w:bookmarkEnd w:id="30"/>
      <w:r w:rsidDel="00000000" w:rsidR="00000000" w:rsidRPr="00000000">
        <w:rPr>
          <w:rtl w:val="0"/>
        </w:rPr>
        <w:t xml:space="preserve">Week 2: Algoritmos de optimización</w:t>
      </w:r>
    </w:p>
    <w:p w:rsidR="00000000" w:rsidDel="00000000" w:rsidP="00000000" w:rsidRDefault="00000000" w:rsidRPr="00000000" w14:paraId="000000EA">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heading=h.ojnje9bk243x" w:id="31"/>
      <w:bookmarkEnd w:id="31"/>
      <w:r w:rsidDel="00000000" w:rsidR="00000000" w:rsidRPr="00000000">
        <w:rPr>
          <w:rtl w:val="0"/>
        </w:rPr>
        <w:t xml:space="preserve">Optimization algorithms</w:t>
      </w:r>
    </w:p>
    <w:p w:rsidR="00000000" w:rsidDel="00000000" w:rsidP="00000000" w:rsidRDefault="00000000" w:rsidRPr="00000000" w14:paraId="000000EB">
      <w:pPr>
        <w:rPr/>
      </w:pPr>
      <w:r w:rsidDel="00000000" w:rsidR="00000000" w:rsidRPr="00000000">
        <w:rPr>
          <w:rtl w:val="0"/>
        </w:rPr>
      </w:r>
    </w:p>
    <w:p w:rsidR="00000000" w:rsidDel="00000000" w:rsidP="00000000" w:rsidRDefault="00000000" w:rsidRPr="00000000" w14:paraId="000000EC">
      <w:pPr>
        <w:spacing w:line="331.20000000000005" w:lineRule="auto"/>
        <w:rPr/>
      </w:pPr>
      <w:r w:rsidDel="00000000" w:rsidR="00000000" w:rsidRPr="00000000">
        <w:rPr>
          <w:rtl w:val="0"/>
        </w:rPr>
        <w:t xml:space="preserve">Dado que Deep Learning funciona mejor con Big Data, esto enlentece el computo de problemas. En esta sección se estudiarán diferentes técnicas para acelerar este proceso mediante algoritmos de optimización.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pStyle w:val="Heading3"/>
        <w:spacing w:line="331.20000000000005" w:lineRule="auto"/>
        <w:rPr/>
      </w:pPr>
      <w:bookmarkStart w:colFirst="0" w:colLast="0" w:name="_heading=h.kka29ne7aqxc" w:id="32"/>
      <w:bookmarkEnd w:id="32"/>
      <w:r w:rsidDel="00000000" w:rsidR="00000000" w:rsidRPr="00000000">
        <w:rPr>
          <w:rtl w:val="0"/>
        </w:rPr>
        <w:t xml:space="preserve">Mini-batch gradiente descendiente</w:t>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spacing w:line="331.20000000000005" w:lineRule="auto"/>
        <w:rPr/>
      </w:pPr>
      <w:r w:rsidDel="00000000" w:rsidR="00000000" w:rsidRPr="00000000">
        <w:rPr>
          <w:rtl w:val="0"/>
        </w:rPr>
        <w:t xml:space="preserve">Supongamos que se tiene la siguiente configuración. Para configurar gradiente descendiente se debería procesar todos los features y realizar un paso del gradiente. Luego procesar nuevamente para otro paso y así sucesivamente. En el caso de que m = 5M, esto se vuelve muy lento.</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pacing w:line="331.20000000000005" w:lineRule="auto"/>
        <w:rPr/>
      </w:pPr>
      <w:r w:rsidDel="00000000" w:rsidR="00000000" w:rsidRPr="00000000">
        <w:rPr/>
        <w:drawing>
          <wp:inline distB="114300" distT="114300" distL="114300" distR="114300">
            <wp:extent cx="5731200" cy="1422400"/>
            <wp:effectExtent b="0" l="0" r="0" t="0"/>
            <wp:docPr id="341" name="image21.png"/>
            <a:graphic>
              <a:graphicData uri="http://schemas.openxmlformats.org/drawingml/2006/picture">
                <pic:pic>
                  <pic:nvPicPr>
                    <pic:cNvPr id="0" name="image21.png"/>
                    <pic:cNvPicPr preferRelativeResize="0"/>
                  </pic:nvPicPr>
                  <pic:blipFill>
                    <a:blip r:embed="rId37"/>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spacing w:line="331.20000000000005" w:lineRule="auto"/>
        <w:rPr/>
      </w:pPr>
      <w:r w:rsidDel="00000000" w:rsidR="00000000" w:rsidRPr="00000000">
        <w:rPr>
          <w:rtl w:val="0"/>
        </w:rPr>
        <w:t xml:space="preserve">Una solución es usar mini-batch, el cual consiste en separar el training set en por ejemplo dos trainings set.</w:t>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spacing w:line="331.20000000000005" w:lineRule="auto"/>
        <w:rPr/>
      </w:pPr>
      <w:r w:rsidDel="00000000" w:rsidR="00000000" w:rsidRPr="00000000">
        <w:rPr>
          <w:rtl w:val="0"/>
        </w:rPr>
        <w:t xml:space="preserve">Para el ejemplo anterior, se pueden separar conjuntos de sets de 1000 elementos. En total se tendrán 5000 subconjuntos, introducidos con la notación entre corchetes.</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spacing w:line="331.20000000000005" w:lineRule="auto"/>
        <w:rPr/>
      </w:pPr>
      <w:r w:rsidDel="00000000" w:rsidR="00000000" w:rsidRPr="00000000">
        <w:rPr/>
        <w:drawing>
          <wp:inline distB="114300" distT="114300" distL="114300" distR="114300">
            <wp:extent cx="5731200" cy="1625600"/>
            <wp:effectExtent b="0" l="0" r="0" t="0"/>
            <wp:docPr id="365" name="image48.png"/>
            <a:graphic>
              <a:graphicData uri="http://schemas.openxmlformats.org/drawingml/2006/picture">
                <pic:pic>
                  <pic:nvPicPr>
                    <pic:cNvPr id="0" name="image48.png"/>
                    <pic:cNvPicPr preferRelativeResize="0"/>
                  </pic:nvPicPr>
                  <pic:blipFill>
                    <a:blip r:embed="rId38"/>
                    <a:srcRect b="0" l="0" r="0" t="0"/>
                    <a:stretch>
                      <a:fillRect/>
                    </a:stretch>
                  </pic:blipFill>
                  <pic:spPr>
                    <a:xfrm>
                      <a:off x="0" y="0"/>
                      <a:ext cx="57312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line="331.20000000000005" w:lineRule="auto"/>
        <w:rPr/>
      </w:pPr>
      <w:r w:rsidDel="00000000" w:rsidR="00000000" w:rsidRPr="00000000">
        <w:rPr/>
        <w:drawing>
          <wp:inline distB="114300" distT="114300" distL="114300" distR="114300">
            <wp:extent cx="3568700" cy="1028700"/>
            <wp:effectExtent b="0" l="0" r="0" t="0"/>
            <wp:docPr id="368" name="image41.png"/>
            <a:graphic>
              <a:graphicData uri="http://schemas.openxmlformats.org/drawingml/2006/picture">
                <pic:pic>
                  <pic:nvPicPr>
                    <pic:cNvPr id="0" name="image41.png"/>
                    <pic:cNvPicPr preferRelativeResize="0"/>
                  </pic:nvPicPr>
                  <pic:blipFill>
                    <a:blip r:embed="rId39"/>
                    <a:srcRect b="0" l="0" r="0" t="0"/>
                    <a:stretch>
                      <a:fillRect/>
                    </a:stretch>
                  </pic:blipFill>
                  <pic:spPr>
                    <a:xfrm>
                      <a:off x="0" y="0"/>
                      <a:ext cx="35687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rPr/>
      </w:pPr>
      <w:r w:rsidDel="00000000" w:rsidR="00000000" w:rsidRPr="00000000">
        <w:rPr>
          <w:rtl w:val="0"/>
        </w:rPr>
      </w:r>
    </w:p>
    <w:p w:rsidR="00000000" w:rsidDel="00000000" w:rsidP="00000000" w:rsidRDefault="00000000" w:rsidRPr="00000000" w14:paraId="000000FC">
      <w:pPr>
        <w:spacing w:line="331.20000000000005" w:lineRule="auto"/>
        <w:rPr/>
      </w:pPr>
      <w:r w:rsidDel="00000000" w:rsidR="00000000" w:rsidRPr="00000000">
        <w:rPr>
          <w:rtl w:val="0"/>
        </w:rPr>
        <w:t xml:space="preserve">De esta manera la implementación vectorial del algoritmo mini-batch es la siguiente</w:t>
      </w:r>
    </w:p>
    <w:p w:rsidR="00000000" w:rsidDel="00000000" w:rsidP="00000000" w:rsidRDefault="00000000" w:rsidRPr="00000000" w14:paraId="000000FD">
      <w:pPr>
        <w:rPr/>
      </w:pPr>
      <w:r w:rsidDel="00000000" w:rsidR="00000000" w:rsidRPr="00000000">
        <w:rPr>
          <w:rtl w:val="0"/>
        </w:rPr>
      </w:r>
    </w:p>
    <w:p w:rsidR="00000000" w:rsidDel="00000000" w:rsidP="00000000" w:rsidRDefault="00000000" w:rsidRPr="00000000" w14:paraId="000000FE">
      <w:pPr>
        <w:spacing w:line="331.20000000000005" w:lineRule="auto"/>
        <w:rPr/>
      </w:pPr>
      <w:r w:rsidDel="00000000" w:rsidR="00000000" w:rsidRPr="00000000">
        <w:rPr/>
        <w:drawing>
          <wp:inline distB="114300" distT="114300" distL="114300" distR="114300">
            <wp:extent cx="5731200" cy="2971800"/>
            <wp:effectExtent b="0" l="0" r="0" t="0"/>
            <wp:docPr id="348" name="image32.png"/>
            <a:graphic>
              <a:graphicData uri="http://schemas.openxmlformats.org/drawingml/2006/picture">
                <pic:pic>
                  <pic:nvPicPr>
                    <pic:cNvPr id="0" name="image32.png"/>
                    <pic:cNvPicPr preferRelativeResize="0"/>
                  </pic:nvPicPr>
                  <pic:blipFill>
                    <a:blip r:embed="rId40"/>
                    <a:srcRect b="0" l="0" r="0" t="0"/>
                    <a:stretch>
                      <a:fillRect/>
                    </a:stretch>
                  </pic:blipFill>
                  <pic:spPr>
                    <a:xfrm>
                      <a:off x="0" y="0"/>
                      <a:ext cx="57312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r>
    </w:p>
    <w:p w:rsidR="00000000" w:rsidDel="00000000" w:rsidP="00000000" w:rsidRDefault="00000000" w:rsidRPr="00000000" w14:paraId="00000100">
      <w:pPr>
        <w:spacing w:line="331.20000000000005" w:lineRule="auto"/>
        <w:rPr/>
      </w:pPr>
      <w:r w:rsidDel="00000000" w:rsidR="00000000" w:rsidRPr="00000000">
        <w:rPr>
          <w:rtl w:val="0"/>
        </w:rPr>
        <w:t xml:space="preserve">A el loop exterior habría que agregarle otro loop del número de iteraciones.</w:t>
      </w:r>
    </w:p>
    <w:p w:rsidR="00000000" w:rsidDel="00000000" w:rsidP="00000000" w:rsidRDefault="00000000" w:rsidRPr="00000000" w14:paraId="00000101">
      <w:pPr>
        <w:rPr/>
      </w:pPr>
      <w:r w:rsidDel="00000000" w:rsidR="00000000" w:rsidRPr="00000000">
        <w:rPr>
          <w:rtl w:val="0"/>
        </w:rPr>
      </w:r>
    </w:p>
    <w:p w:rsidR="00000000" w:rsidDel="00000000" w:rsidP="00000000" w:rsidRDefault="00000000" w:rsidRPr="00000000" w14:paraId="00000102">
      <w:pPr>
        <w:pStyle w:val="Heading3"/>
        <w:spacing w:line="331.20000000000005" w:lineRule="auto"/>
        <w:rPr/>
      </w:pPr>
      <w:bookmarkStart w:colFirst="0" w:colLast="0" w:name="_heading=h.18o8f38qatc1" w:id="33"/>
      <w:bookmarkEnd w:id="33"/>
      <w:r w:rsidDel="00000000" w:rsidR="00000000" w:rsidRPr="00000000">
        <w:rPr>
          <w:rtl w:val="0"/>
        </w:rPr>
        <w:t xml:space="preserve">Función de coste en función del número de iteraciones</w:t>
      </w:r>
    </w:p>
    <w:p w:rsidR="00000000" w:rsidDel="00000000" w:rsidP="00000000" w:rsidRDefault="00000000" w:rsidRPr="00000000" w14:paraId="00000103">
      <w:pPr>
        <w:rPr/>
      </w:pPr>
      <w:r w:rsidDel="00000000" w:rsidR="00000000" w:rsidRPr="00000000">
        <w:rPr>
          <w:rtl w:val="0"/>
        </w:rPr>
      </w:r>
    </w:p>
    <w:p w:rsidR="00000000" w:rsidDel="00000000" w:rsidP="00000000" w:rsidRDefault="00000000" w:rsidRPr="00000000" w14:paraId="00000104">
      <w:pPr>
        <w:spacing w:line="331.20000000000005" w:lineRule="auto"/>
        <w:rPr/>
      </w:pPr>
      <w:r w:rsidDel="00000000" w:rsidR="00000000" w:rsidRPr="00000000">
        <w:rPr/>
        <w:drawing>
          <wp:inline distB="114300" distT="114300" distL="114300" distR="114300">
            <wp:extent cx="5731200" cy="2260600"/>
            <wp:effectExtent b="0" l="0" r="0" t="0"/>
            <wp:docPr id="347" name="image25.png"/>
            <a:graphic>
              <a:graphicData uri="http://schemas.openxmlformats.org/drawingml/2006/picture">
                <pic:pic>
                  <pic:nvPicPr>
                    <pic:cNvPr id="0" name="image25.png"/>
                    <pic:cNvPicPr preferRelativeResize="0"/>
                  </pic:nvPicPr>
                  <pic:blipFill>
                    <a:blip r:embed="rId41"/>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r>
    </w:p>
    <w:p w:rsidR="00000000" w:rsidDel="00000000" w:rsidP="00000000" w:rsidRDefault="00000000" w:rsidRPr="00000000" w14:paraId="00000106">
      <w:pPr>
        <w:spacing w:line="331.20000000000005" w:lineRule="auto"/>
        <w:rPr/>
      </w:pPr>
      <w:r w:rsidDel="00000000" w:rsidR="00000000" w:rsidRPr="00000000">
        <w:rPr>
          <w:rtl w:val="0"/>
        </w:rPr>
        <w:t xml:space="preserve">Uno podría preguntarse, ¿qué tamaño del mini-batch elegir y cómo?</w:t>
      </w:r>
    </w:p>
    <w:p w:rsidR="00000000" w:rsidDel="00000000" w:rsidP="00000000" w:rsidRDefault="00000000" w:rsidRPr="00000000" w14:paraId="00000107">
      <w:pPr>
        <w:rPr/>
      </w:pPr>
      <w:r w:rsidDel="00000000" w:rsidR="00000000" w:rsidRPr="00000000">
        <w:rPr>
          <w:rtl w:val="0"/>
        </w:rPr>
      </w:r>
    </w:p>
    <w:p w:rsidR="00000000" w:rsidDel="00000000" w:rsidP="00000000" w:rsidRDefault="00000000" w:rsidRPr="00000000" w14:paraId="00000108">
      <w:pPr>
        <w:numPr>
          <w:ilvl w:val="0"/>
          <w:numId w:val="10"/>
        </w:numPr>
        <w:ind w:left="720" w:hanging="360"/>
      </w:pPr>
      <w:r w:rsidDel="00000000" w:rsidR="00000000" w:rsidRPr="00000000">
        <w:rPr>
          <w:rtl w:val="0"/>
        </w:rPr>
        <w:t xml:space="preserve">Si el tamaño del mini-batch = m: batch es el de gradiente descendiente. </w:t>
      </w:r>
    </w:p>
    <w:p w:rsidR="00000000" w:rsidDel="00000000" w:rsidP="00000000" w:rsidRDefault="00000000" w:rsidRPr="00000000" w14:paraId="00000109">
      <w:pPr>
        <w:numPr>
          <w:ilvl w:val="0"/>
          <w:numId w:val="10"/>
        </w:numPr>
        <w:ind w:left="720" w:hanging="360"/>
      </w:pPr>
      <w:r w:rsidDel="00000000" w:rsidR="00000000" w:rsidRPr="00000000">
        <w:rPr>
          <w:rtl w:val="0"/>
        </w:rPr>
        <w:t xml:space="preserve">si tamaño mini-batch = 1: gradiente descendiente estocástico. Cada ejemplo es un mini-batch.</w:t>
      </w:r>
    </w:p>
    <w:p w:rsidR="00000000" w:rsidDel="00000000" w:rsidP="00000000" w:rsidRDefault="00000000" w:rsidRPr="00000000" w14:paraId="0000010A">
      <w:pPr>
        <w:numPr>
          <w:ilvl w:val="0"/>
          <w:numId w:val="10"/>
        </w:numPr>
        <w:ind w:left="720" w:hanging="360"/>
      </w:pPr>
      <w:r w:rsidDel="00000000" w:rsidR="00000000" w:rsidRPr="00000000">
        <w:rPr>
          <w:rtl w:val="0"/>
        </w:rPr>
        <w:t xml:space="preserve">En la practica el tamaño del mini-batch va a estar entre 1 y m.</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spacing w:line="331.20000000000005" w:lineRule="auto"/>
        <w:rPr/>
      </w:pPr>
      <w:r w:rsidDel="00000000" w:rsidR="00000000" w:rsidRPr="00000000">
        <w:rPr/>
        <w:drawing>
          <wp:inline distB="114300" distT="114300" distL="114300" distR="114300">
            <wp:extent cx="5731200" cy="2705100"/>
            <wp:effectExtent b="0" l="0" r="0" t="0"/>
            <wp:docPr id="378" name="image56.png"/>
            <a:graphic>
              <a:graphicData uri="http://schemas.openxmlformats.org/drawingml/2006/picture">
                <pic:pic>
                  <pic:nvPicPr>
                    <pic:cNvPr id="0" name="image56.png"/>
                    <pic:cNvPicPr preferRelativeResize="0"/>
                  </pic:nvPicPr>
                  <pic:blipFill>
                    <a:blip r:embed="rId42"/>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spacing w:line="331.20000000000005" w:lineRule="auto"/>
        <w:rPr/>
      </w:pPr>
      <w:r w:rsidDel="00000000" w:rsidR="00000000" w:rsidRPr="00000000">
        <w:rPr/>
        <w:drawing>
          <wp:inline distB="114300" distT="114300" distL="114300" distR="114300">
            <wp:extent cx="5731200" cy="1790700"/>
            <wp:effectExtent b="0" l="0" r="0" t="0"/>
            <wp:docPr id="323" name="image11.png"/>
            <a:graphic>
              <a:graphicData uri="http://schemas.openxmlformats.org/drawingml/2006/picture">
                <pic:pic>
                  <pic:nvPicPr>
                    <pic:cNvPr id="0" name="image11.png"/>
                    <pic:cNvPicPr preferRelativeResize="0"/>
                  </pic:nvPicPr>
                  <pic:blipFill>
                    <a:blip r:embed="rId43"/>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10E">
      <w:pPr>
        <w:spacing w:line="331.20000000000005" w:lineRule="auto"/>
        <w:rPr/>
      </w:pPr>
      <w:r w:rsidDel="00000000" w:rsidR="00000000" w:rsidRPr="00000000">
        <w:rPr/>
        <w:drawing>
          <wp:inline distB="114300" distT="114300" distL="114300" distR="114300">
            <wp:extent cx="5731200" cy="2159000"/>
            <wp:effectExtent b="0" l="0" r="0" t="0"/>
            <wp:docPr id="354" name="image33.png"/>
            <a:graphic>
              <a:graphicData uri="http://schemas.openxmlformats.org/drawingml/2006/picture">
                <pic:pic>
                  <pic:nvPicPr>
                    <pic:cNvPr id="0" name="image33.png"/>
                    <pic:cNvPicPr preferRelativeResize="0"/>
                  </pic:nvPicPr>
                  <pic:blipFill>
                    <a:blip r:embed="rId44"/>
                    <a:srcRect b="0" l="0" r="0" t="0"/>
                    <a:stretch>
                      <a:fillRect/>
                    </a:stretch>
                  </pic:blipFill>
                  <pic:spPr>
                    <a:xfrm>
                      <a:off x="0" y="0"/>
                      <a:ext cx="57312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pStyle w:val="Heading3"/>
        <w:spacing w:line="331.20000000000005" w:lineRule="auto"/>
        <w:rPr/>
      </w:pPr>
      <w:bookmarkStart w:colFirst="0" w:colLast="0" w:name="_heading=h.pes5zih953eg" w:id="34"/>
      <w:bookmarkEnd w:id="34"/>
      <w:r w:rsidDel="00000000" w:rsidR="00000000" w:rsidRPr="00000000">
        <w:rPr>
          <w:rtl w:val="0"/>
        </w:rPr>
        <w:t xml:space="preserve">¿Qué tamaño se elige entonces?</w:t>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spacing w:line="331.20000000000005" w:lineRule="auto"/>
        <w:rPr/>
      </w:pPr>
      <w:r w:rsidDel="00000000" w:rsidR="00000000" w:rsidRPr="00000000">
        <w:rPr>
          <w:rtl w:val="0"/>
        </w:rPr>
        <w:t xml:space="preserve">En la práctica este es otro hiper parámetro el cual se debe encontrar.</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spacing w:line="331.20000000000005" w:lineRule="auto"/>
        <w:rPr/>
      </w:pPr>
      <w:r w:rsidDel="00000000" w:rsidR="00000000" w:rsidRPr="00000000">
        <w:rPr>
          <w:rtl w:val="0"/>
        </w:rPr>
        <w:t xml:space="preserve">Si el training set es pequeño (m&lt;=2000) conviene utilizar batch gradiente descendiente. Tamaños usuales para el mini-batch suelen ser potencias de 2: 64(2</w:t>
      </w:r>
      <w:r w:rsidDel="00000000" w:rsidR="00000000" w:rsidRPr="00000000">
        <w:rPr>
          <w:vertAlign w:val="superscript"/>
          <w:rtl w:val="0"/>
        </w:rPr>
        <w:t xml:space="preserve">6</w:t>
      </w:r>
      <w:r w:rsidDel="00000000" w:rsidR="00000000" w:rsidRPr="00000000">
        <w:rPr>
          <w:rtl w:val="0"/>
        </w:rPr>
        <w:t xml:space="preserve">), 128(2</w:t>
      </w:r>
      <w:r w:rsidDel="00000000" w:rsidR="00000000" w:rsidRPr="00000000">
        <w:rPr>
          <w:vertAlign w:val="superscript"/>
          <w:rtl w:val="0"/>
        </w:rPr>
        <w:t xml:space="preserve">7</w:t>
      </w:r>
      <w:r w:rsidDel="00000000" w:rsidR="00000000" w:rsidRPr="00000000">
        <w:rPr>
          <w:rtl w:val="0"/>
        </w:rPr>
        <w:t xml:space="preserve">), 256(2</w:t>
      </w:r>
      <w:r w:rsidDel="00000000" w:rsidR="00000000" w:rsidRPr="00000000">
        <w:rPr>
          <w:vertAlign w:val="superscript"/>
          <w:rtl w:val="0"/>
        </w:rPr>
        <w:t xml:space="preserve">8</w:t>
      </w:r>
      <w:r w:rsidDel="00000000" w:rsidR="00000000" w:rsidRPr="00000000">
        <w:rPr>
          <w:rtl w:val="0"/>
        </w:rPr>
        <w:t xml:space="preserve">), 512(2</w:t>
      </w:r>
      <w:r w:rsidDel="00000000" w:rsidR="00000000" w:rsidRPr="00000000">
        <w:rPr>
          <w:vertAlign w:val="superscript"/>
          <w:rtl w:val="0"/>
        </w:rPr>
        <w:t xml:space="preserve">9</w:t>
      </w:r>
      <w:r w:rsidDel="00000000" w:rsidR="00000000" w:rsidRPr="00000000">
        <w:rPr>
          <w:rtl w:val="0"/>
        </w:rPr>
        <w:t xml:space="preserve">). Conviene chequear que el tamaño del mini-batch puede almacenarse en la memoria del CPU/GPU.</w:t>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3"/>
        <w:spacing w:line="331.20000000000005" w:lineRule="auto"/>
        <w:rPr/>
      </w:pPr>
      <w:bookmarkStart w:colFirst="0" w:colLast="0" w:name="_heading=h.de2lvf7en4sy" w:id="35"/>
      <w:bookmarkEnd w:id="35"/>
      <w:r w:rsidDel="00000000" w:rsidR="00000000" w:rsidRPr="00000000">
        <w:rPr>
          <w:rtl w:val="0"/>
        </w:rPr>
        <w:t xml:space="preserve">Exponentially weighted averages</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spacing w:line="331.20000000000005" w:lineRule="auto"/>
        <w:rPr/>
      </w:pPr>
      <w:r w:rsidDel="00000000" w:rsidR="00000000" w:rsidRPr="00000000">
        <w:rPr>
          <w:rtl w:val="0"/>
        </w:rPr>
        <w:t xml:space="preserve">Para introducir algoritmos de optimización más avanzados, primero hay que explicar el concepto de promedios pesados exponenciales.</w:t>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spacing w:line="331.20000000000005" w:lineRule="auto"/>
        <w:rPr/>
      </w:pPr>
      <w:r w:rsidDel="00000000" w:rsidR="00000000" w:rsidRPr="00000000">
        <w:rPr>
          <w:rtl w:val="0"/>
        </w:rPr>
        <w:t xml:space="preserve">Para ello comencemos con un ejemplo de las temperaturas anuales de Londres.</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line="331.20000000000005" w:lineRule="auto"/>
        <w:rPr/>
      </w:pPr>
      <w:r w:rsidDel="00000000" w:rsidR="00000000" w:rsidRPr="00000000">
        <w:rPr/>
        <w:drawing>
          <wp:inline distB="114300" distT="114300" distL="114300" distR="114300">
            <wp:extent cx="5731200" cy="2755900"/>
            <wp:effectExtent b="0" l="0" r="0" t="0"/>
            <wp:docPr id="391" name="image68.png"/>
            <a:graphic>
              <a:graphicData uri="http://schemas.openxmlformats.org/drawingml/2006/picture">
                <pic:pic>
                  <pic:nvPicPr>
                    <pic:cNvPr id="0" name="image68.png"/>
                    <pic:cNvPicPr preferRelativeResize="0"/>
                  </pic:nvPicPr>
                  <pic:blipFill>
                    <a:blip r:embed="rId4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spacing w:line="331.20000000000005" w:lineRule="auto"/>
        <w:rPr/>
      </w:pPr>
      <w:r w:rsidDel="00000000" w:rsidR="00000000" w:rsidRPr="00000000">
        <w:rPr>
          <w:rtl w:val="0"/>
        </w:rPr>
        <w:t xml:space="preserve">El promedio ponderado se calcula para el primer día V</w:t>
      </w:r>
      <w:r w:rsidDel="00000000" w:rsidR="00000000" w:rsidRPr="00000000">
        <w:rPr>
          <w:vertAlign w:val="subscript"/>
          <w:rtl w:val="0"/>
        </w:rPr>
        <w:t xml:space="preserve">0</w:t>
      </w:r>
      <w:r w:rsidDel="00000000" w:rsidR="00000000" w:rsidRPr="00000000">
        <w:rPr>
          <w:rtl w:val="0"/>
        </w:rPr>
        <w:t xml:space="preserve"> = 0. Para el segundo, se supone que hay un peso del 90% respecto del valor del día anterior V</w:t>
      </w:r>
      <w:r w:rsidDel="00000000" w:rsidR="00000000" w:rsidRPr="00000000">
        <w:rPr>
          <w:vertAlign w:val="subscript"/>
          <w:rtl w:val="0"/>
        </w:rPr>
        <w:t xml:space="preserve">0</w:t>
      </w:r>
      <w:r w:rsidDel="00000000" w:rsidR="00000000" w:rsidRPr="00000000">
        <w:rPr>
          <w:rtl w:val="0"/>
        </w:rPr>
        <w:t xml:space="preserve"> mas una proporción restante del 10% a determinar por θ</w:t>
      </w:r>
      <w:r w:rsidDel="00000000" w:rsidR="00000000" w:rsidRPr="00000000">
        <w:rPr>
          <w:vertAlign w:val="subscript"/>
          <w:rtl w:val="0"/>
        </w:rPr>
        <w:t xml:space="preserve">1</w:t>
      </w:r>
      <w:r w:rsidDel="00000000" w:rsidR="00000000" w:rsidRPr="00000000">
        <w:rPr>
          <w:rtl w:val="0"/>
        </w:rPr>
        <w:t xml:space="preserve">.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pacing w:line="331.20000000000005" w:lineRule="auto"/>
        <w:rPr/>
      </w:pPr>
      <w:r w:rsidDel="00000000" w:rsidR="00000000" w:rsidRPr="00000000">
        <w:rPr/>
        <w:drawing>
          <wp:inline distB="114300" distT="114300" distL="114300" distR="114300">
            <wp:extent cx="5731200" cy="3035300"/>
            <wp:effectExtent b="0" l="0" r="0" t="0"/>
            <wp:docPr id="342" name="image27.png"/>
            <a:graphic>
              <a:graphicData uri="http://schemas.openxmlformats.org/drawingml/2006/picture">
                <pic:pic>
                  <pic:nvPicPr>
                    <pic:cNvPr id="0" name="image27.png"/>
                    <pic:cNvPicPr preferRelativeResize="0"/>
                  </pic:nvPicPr>
                  <pic:blipFill>
                    <a:blip r:embed="rId46"/>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spacing w:line="331.20000000000005" w:lineRule="auto"/>
        <w:rPr/>
      </w:pPr>
      <w:r w:rsidDel="00000000" w:rsidR="00000000" w:rsidRPr="00000000">
        <w:rPr>
          <w:rtl w:val="0"/>
        </w:rPr>
        <w:t xml:space="preserve">De manera general la ecuación que relaciona la temperatura para un día particular se expresa en la figura superior. Donde los parámetros a determinar son β y θ. Se puede notar que para β más grandes el valor de la temperatura del día anterior es muy importante y los cambios por nuevos puntos no son tan bruscos. </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spacing w:line="331.20000000000005" w:lineRule="auto"/>
        <w:rPr/>
      </w:pPr>
      <w:r w:rsidDel="00000000" w:rsidR="00000000" w:rsidRPr="00000000">
        <w:rPr>
          <w:rtl w:val="0"/>
        </w:rPr>
        <w:t xml:space="preserve">La línea roja equivale a β = 0.9. La verde a β = 0.89 y β = 0.5 a la línea amarilla.</w:t>
      </w:r>
    </w:p>
    <w:p w:rsidR="00000000" w:rsidDel="00000000" w:rsidP="00000000" w:rsidRDefault="00000000" w:rsidRPr="00000000" w14:paraId="00000127">
      <w:pPr>
        <w:rPr/>
      </w:pPr>
      <w:r w:rsidDel="00000000" w:rsidR="00000000" w:rsidRPr="00000000">
        <w:rPr>
          <w:rtl w:val="0"/>
        </w:rPr>
      </w:r>
    </w:p>
    <w:p w:rsidR="00000000" w:rsidDel="00000000" w:rsidP="00000000" w:rsidRDefault="00000000" w:rsidRPr="00000000" w14:paraId="00000128">
      <w:pPr>
        <w:pStyle w:val="Heading3"/>
        <w:spacing w:line="331.20000000000005" w:lineRule="auto"/>
        <w:rPr/>
      </w:pPr>
      <w:bookmarkStart w:colFirst="0" w:colLast="0" w:name="_heading=h.kgln87c438vu" w:id="36"/>
      <w:bookmarkEnd w:id="36"/>
      <w:r w:rsidDel="00000000" w:rsidR="00000000" w:rsidRPr="00000000">
        <w:rPr>
          <w:rtl w:val="0"/>
        </w:rPr>
        <w:t xml:space="preserve">Implementación computacional</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spacing w:line="331.20000000000005" w:lineRule="auto"/>
        <w:rPr/>
      </w:pPr>
      <w:r w:rsidDel="00000000" w:rsidR="00000000" w:rsidRPr="00000000">
        <w:rPr/>
        <w:drawing>
          <wp:inline distB="114300" distT="114300" distL="114300" distR="114300">
            <wp:extent cx="2921000" cy="1206500"/>
            <wp:effectExtent b="0" l="0" r="0" t="0"/>
            <wp:docPr id="374" name="image54.png"/>
            <a:graphic>
              <a:graphicData uri="http://schemas.openxmlformats.org/drawingml/2006/picture">
                <pic:pic>
                  <pic:nvPicPr>
                    <pic:cNvPr id="0" name="image54.png"/>
                    <pic:cNvPicPr preferRelativeResize="0"/>
                  </pic:nvPicPr>
                  <pic:blipFill>
                    <a:blip r:embed="rId47"/>
                    <a:srcRect b="0" l="0" r="0" t="0"/>
                    <a:stretch>
                      <a:fillRect/>
                    </a:stretch>
                  </pic:blipFill>
                  <pic:spPr>
                    <a:xfrm>
                      <a:off x="0" y="0"/>
                      <a:ext cx="29210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3"/>
        <w:spacing w:line="331.20000000000005" w:lineRule="auto"/>
        <w:rPr/>
      </w:pPr>
      <w:bookmarkStart w:colFirst="0" w:colLast="0" w:name="_heading=h.75dpm3el75iq" w:id="37"/>
      <w:bookmarkEnd w:id="37"/>
      <w:r w:rsidDel="00000000" w:rsidR="00000000" w:rsidRPr="00000000">
        <w:rPr>
          <w:rtl w:val="0"/>
        </w:rPr>
        <w:t xml:space="preserve">Corrección del sesgo (bias)</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pacing w:line="331.20000000000005" w:lineRule="auto"/>
        <w:rPr/>
      </w:pPr>
      <w:r w:rsidDel="00000000" w:rsidR="00000000" w:rsidRPr="00000000">
        <w:rPr/>
        <w:drawing>
          <wp:inline distB="114300" distT="114300" distL="114300" distR="114300">
            <wp:extent cx="5664200" cy="2006600"/>
            <wp:effectExtent b="0" l="0" r="0" t="0"/>
            <wp:docPr id="333" name="image18.png"/>
            <a:graphic>
              <a:graphicData uri="http://schemas.openxmlformats.org/drawingml/2006/picture">
                <pic:pic>
                  <pic:nvPicPr>
                    <pic:cNvPr id="0" name="image18.png"/>
                    <pic:cNvPicPr preferRelativeResize="0"/>
                  </pic:nvPicPr>
                  <pic:blipFill>
                    <a:blip r:embed="rId48"/>
                    <a:srcRect b="0" l="0" r="0" t="0"/>
                    <a:stretch>
                      <a:fillRect/>
                    </a:stretch>
                  </pic:blipFill>
                  <pic:spPr>
                    <a:xfrm>
                      <a:off x="0" y="0"/>
                      <a:ext cx="5664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spacing w:line="331.20000000000005" w:lineRule="auto"/>
        <w:rPr/>
      </w:pPr>
      <w:r w:rsidDel="00000000" w:rsidR="00000000" w:rsidRPr="00000000">
        <w:rPr>
          <w:rtl w:val="0"/>
        </w:rPr>
        <w:t xml:space="preserve">En el caso de β = 0.98, se debería obtener la línea verde, pero usando la ecuación superior se obtiene la púrpura. La corrección del sesgo permite calcular el promedio de manera más precisa. Simplemente consiste en ver que a tiempos pequeños hay un problema debido a que V</w:t>
      </w:r>
      <w:r w:rsidDel="00000000" w:rsidR="00000000" w:rsidRPr="00000000">
        <w:rPr>
          <w:vertAlign w:val="subscript"/>
          <w:rtl w:val="0"/>
        </w:rPr>
        <w:t xml:space="preserve">0</w:t>
      </w:r>
      <w:r w:rsidDel="00000000" w:rsidR="00000000" w:rsidRPr="00000000">
        <w:rPr>
          <w:rtl w:val="0"/>
        </w:rPr>
        <w:t xml:space="preserve"> = 0, generalmente no es una buena implementación. Mientras que a tiempos mayores esto se soluciona. De esta manera se aplica una corrección </w:t>
      </w:r>
      <w:r w:rsidDel="00000000" w:rsidR="00000000" w:rsidRPr="00000000">
        <w:rPr/>
        <w:drawing>
          <wp:inline distB="114300" distT="114300" distL="114300" distR="114300">
            <wp:extent cx="520700" cy="368300"/>
            <wp:effectExtent b="0" l="0" r="0" t="0"/>
            <wp:docPr id="338"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20700" cy="368300"/>
                    </a:xfrm>
                    <a:prstGeom prst="rect"/>
                    <a:ln/>
                  </pic:spPr>
                </pic:pic>
              </a:graphicData>
            </a:graphic>
          </wp:inline>
        </w:drawing>
      </w:r>
      <w:r w:rsidDel="00000000" w:rsidR="00000000" w:rsidRPr="00000000">
        <w:rPr>
          <w:rtl w:val="0"/>
        </w:rPr>
        <w:t xml:space="preserve">.  La misma actúa cuando los tiempos son pequeños (ej., 1-(0.98)</w:t>
      </w:r>
      <w:r w:rsidDel="00000000" w:rsidR="00000000" w:rsidRPr="00000000">
        <w:rPr>
          <w:vertAlign w:val="superscript"/>
          <w:rtl w:val="0"/>
        </w:rPr>
        <w:t xml:space="preserve">2</w:t>
      </w:r>
      <w:r w:rsidDel="00000000" w:rsidR="00000000" w:rsidRPr="00000000">
        <w:rPr>
          <w:rtl w:val="0"/>
        </w:rPr>
        <w:t xml:space="preserve"> = 0.0396), mientras que es prácticamente nula cuando t es mayor (ej., 1-(0.98)</w:t>
      </w:r>
      <w:r w:rsidDel="00000000" w:rsidR="00000000" w:rsidRPr="00000000">
        <w:rPr>
          <w:vertAlign w:val="superscript"/>
          <w:rtl w:val="0"/>
        </w:rPr>
        <w:t xml:space="preserve">100</w:t>
      </w:r>
      <w:r w:rsidDel="00000000" w:rsidR="00000000" w:rsidRPr="00000000">
        <w:rPr>
          <w:rtl w:val="0"/>
        </w:rPr>
        <w:t xml:space="preserve"> = 1 - 0 = 1).</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331.20000000000005" w:lineRule="auto"/>
        <w:rPr/>
      </w:pPr>
      <w:r w:rsidDel="00000000" w:rsidR="00000000" w:rsidRPr="00000000">
        <w:rPr>
          <w:rtl w:val="0"/>
        </w:rPr>
        <w:t xml:space="preserve">Utilicemos ahora lo que se vio previamente como corrección del sesgo para generar mejores algoritmos de optimización.</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3"/>
        <w:spacing w:line="331.20000000000005" w:lineRule="auto"/>
        <w:rPr/>
      </w:pPr>
      <w:bookmarkStart w:colFirst="0" w:colLast="0" w:name="_heading=h.hg5k6013trfe" w:id="38"/>
      <w:bookmarkEnd w:id="38"/>
      <w:r w:rsidDel="00000000" w:rsidR="00000000" w:rsidRPr="00000000">
        <w:rPr>
          <w:rtl w:val="0"/>
        </w:rPr>
        <w:t xml:space="preserve">Gradiente descendente con momentum</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spacing w:line="331.20000000000005" w:lineRule="auto"/>
        <w:rPr/>
      </w:pPr>
      <w:r w:rsidDel="00000000" w:rsidR="00000000" w:rsidRPr="00000000">
        <w:rPr>
          <w:rtl w:val="0"/>
        </w:rPr>
        <w:t xml:space="preserve">Generalmente funciona más rápido que el algoritmo de gradiente descendente estándar. En una oración, la idea básica es calcular el promedio pesado exponencial de los gradiente para luego usar los gradientes para actualizar los pesos.</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spacing w:line="331.20000000000005" w:lineRule="auto"/>
        <w:rPr/>
      </w:pPr>
      <w:r w:rsidDel="00000000" w:rsidR="00000000" w:rsidRPr="00000000">
        <w:rPr/>
        <w:drawing>
          <wp:inline distB="114300" distT="114300" distL="114300" distR="114300">
            <wp:extent cx="5731200" cy="1066800"/>
            <wp:effectExtent b="0" l="0" r="0" t="0"/>
            <wp:docPr id="370" name="image45.png"/>
            <a:graphic>
              <a:graphicData uri="http://schemas.openxmlformats.org/drawingml/2006/picture">
                <pic:pic>
                  <pic:nvPicPr>
                    <pic:cNvPr id="0" name="image45.png"/>
                    <pic:cNvPicPr preferRelativeResize="0"/>
                  </pic:nvPicPr>
                  <pic:blipFill>
                    <a:blip r:embed="rId50"/>
                    <a:srcRect b="0" l="0" r="0" t="0"/>
                    <a:stretch>
                      <a:fillRect/>
                    </a:stretch>
                  </pic:blipFill>
                  <pic:spPr>
                    <a:xfrm>
                      <a:off x="0" y="0"/>
                      <a:ext cx="5731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spacing w:line="331.20000000000005" w:lineRule="auto"/>
        <w:rPr/>
      </w:pPr>
      <w:r w:rsidDel="00000000" w:rsidR="00000000" w:rsidRPr="00000000">
        <w:rPr/>
        <w:drawing>
          <wp:inline distB="114300" distT="114300" distL="114300" distR="114300">
            <wp:extent cx="4787900" cy="2540000"/>
            <wp:effectExtent b="0" l="0" r="0" t="0"/>
            <wp:docPr id="362" name="image52.png"/>
            <a:graphic>
              <a:graphicData uri="http://schemas.openxmlformats.org/drawingml/2006/picture">
                <pic:pic>
                  <pic:nvPicPr>
                    <pic:cNvPr id="0" name="image52.png"/>
                    <pic:cNvPicPr preferRelativeResize="0"/>
                  </pic:nvPicPr>
                  <pic:blipFill>
                    <a:blip r:embed="rId51"/>
                    <a:srcRect b="0" l="0" r="0" t="0"/>
                    <a:stretch>
                      <a:fillRect/>
                    </a:stretch>
                  </pic:blipFill>
                  <pic:spPr>
                    <a:xfrm>
                      <a:off x="0" y="0"/>
                      <a:ext cx="47879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pacing w:line="331.20000000000005" w:lineRule="auto"/>
        <w:rPr/>
      </w:pPr>
      <w:r w:rsidDel="00000000" w:rsidR="00000000" w:rsidRPr="00000000">
        <w:rPr>
          <w:rtl w:val="0"/>
        </w:rPr>
        <w:t xml:space="preserve">Básicamente este algoritmo lo que hace es suavizar el movimiento lateral que es el que se quiere que converja más rápidamente. El algoritmo toma un camino más directo.</w:t>
      </w:r>
    </w:p>
    <w:p w:rsidR="00000000" w:rsidDel="00000000" w:rsidP="00000000" w:rsidRDefault="00000000" w:rsidRPr="00000000" w14:paraId="0000013D">
      <w:pPr>
        <w:pStyle w:val="Heading3"/>
        <w:spacing w:line="331.20000000000005" w:lineRule="auto"/>
        <w:rPr/>
      </w:pPr>
      <w:bookmarkStart w:colFirst="0" w:colLast="0" w:name="_heading=h.j1d3vz8kuxu4" w:id="39"/>
      <w:bookmarkEnd w:id="39"/>
      <w:r w:rsidDel="00000000" w:rsidR="00000000" w:rsidRPr="00000000">
        <w:rPr>
          <w:rtl w:val="0"/>
        </w:rPr>
        <w:t xml:space="preserve">Otro algoritmo: RMSProp (RootMeanSquareProp)</w:t>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spacing w:line="331.20000000000005" w:lineRule="auto"/>
        <w:rPr/>
      </w:pPr>
      <w:r w:rsidDel="00000000" w:rsidR="00000000" w:rsidRPr="00000000">
        <w:rPr/>
        <w:drawing>
          <wp:inline distB="114300" distT="114300" distL="114300" distR="114300">
            <wp:extent cx="5731200" cy="2616200"/>
            <wp:effectExtent b="0" l="0" r="0" t="0"/>
            <wp:docPr id="345" name="image26.png"/>
            <a:graphic>
              <a:graphicData uri="http://schemas.openxmlformats.org/drawingml/2006/picture">
                <pic:pic>
                  <pic:nvPicPr>
                    <pic:cNvPr id="0" name="image26.png"/>
                    <pic:cNvPicPr preferRelativeResize="0"/>
                  </pic:nvPicPr>
                  <pic:blipFill>
                    <a:blip r:embed="rId52"/>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spacing w:line="331.20000000000005" w:lineRule="auto"/>
        <w:rPr/>
      </w:pPr>
      <w:r w:rsidDel="00000000" w:rsidR="00000000" w:rsidRPr="00000000">
        <w:rPr>
          <w:rtl w:val="0"/>
        </w:rPr>
        <w:t xml:space="preserve">Ahora combinaremos los algoritmos de RMSProp con el Gradiente descendente momentum.</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pStyle w:val="Heading3"/>
        <w:spacing w:line="331.20000000000005" w:lineRule="auto"/>
        <w:rPr/>
      </w:pPr>
      <w:bookmarkStart w:colFirst="0" w:colLast="0" w:name="_heading=h.k14o54y9sl8w" w:id="40"/>
      <w:bookmarkEnd w:id="40"/>
      <w:r w:rsidDel="00000000" w:rsidR="00000000" w:rsidRPr="00000000">
        <w:rPr>
          <w:rtl w:val="0"/>
        </w:rPr>
        <w:t xml:space="preserve">Algoritmo de optimización de Adam (Adaptive moment estimation)</w:t>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pacing w:line="331.20000000000005" w:lineRule="auto"/>
        <w:rPr/>
      </w:pPr>
      <w:r w:rsidDel="00000000" w:rsidR="00000000" w:rsidRPr="00000000">
        <w:rPr>
          <w:rtl w:val="0"/>
        </w:rPr>
        <w:t xml:space="preserve">Este algoritmo a diferencia de los anteriores, funciona correctamente en un amplio rango de arquitecturas.</w:t>
      </w:r>
    </w:p>
    <w:p w:rsidR="00000000" w:rsidDel="00000000" w:rsidP="00000000" w:rsidRDefault="00000000" w:rsidRPr="00000000" w14:paraId="00000146">
      <w:pPr>
        <w:spacing w:line="331.20000000000005" w:lineRule="auto"/>
        <w:rPr/>
      </w:pPr>
      <w:r w:rsidDel="00000000" w:rsidR="00000000" w:rsidRPr="00000000">
        <w:rPr/>
        <w:drawing>
          <wp:inline distB="114300" distT="114300" distL="114300" distR="114300">
            <wp:extent cx="5731200" cy="2781300"/>
            <wp:effectExtent b="0" l="0" r="0" t="0"/>
            <wp:docPr id="366" name="image53.png"/>
            <a:graphic>
              <a:graphicData uri="http://schemas.openxmlformats.org/drawingml/2006/picture">
                <pic:pic>
                  <pic:nvPicPr>
                    <pic:cNvPr id="0" name="image53.png"/>
                    <pic:cNvPicPr preferRelativeResize="0"/>
                  </pic:nvPicPr>
                  <pic:blipFill>
                    <a:blip r:embed="rId5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spacing w:line="331.20000000000005" w:lineRule="auto"/>
        <w:rPr/>
      </w:pPr>
      <w:r w:rsidDel="00000000" w:rsidR="00000000" w:rsidRPr="00000000">
        <w:rPr>
          <w:rtl w:val="0"/>
        </w:rPr>
        <w:t xml:space="preserve">Elección de hiper parámetros: generalmente con la optimización de Adam se definen valores para β y ε y se trata de estimar el mejor valor de α entre un rango de valores.</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spacing w:line="331.20000000000005" w:lineRule="auto"/>
        <w:rPr/>
      </w:pPr>
      <w:r w:rsidDel="00000000" w:rsidR="00000000" w:rsidRPr="00000000">
        <w:rPr/>
        <w:drawing>
          <wp:inline distB="114300" distT="114300" distL="114300" distR="114300">
            <wp:extent cx="2921000" cy="1587500"/>
            <wp:effectExtent b="0" l="0" r="0" t="0"/>
            <wp:docPr id="381" name="image59.png"/>
            <a:graphic>
              <a:graphicData uri="http://schemas.openxmlformats.org/drawingml/2006/picture">
                <pic:pic>
                  <pic:nvPicPr>
                    <pic:cNvPr id="0" name="image59.png"/>
                    <pic:cNvPicPr preferRelativeResize="0"/>
                  </pic:nvPicPr>
                  <pic:blipFill>
                    <a:blip r:embed="rId54"/>
                    <a:srcRect b="0" l="0" r="0" t="0"/>
                    <a:stretch>
                      <a:fillRect/>
                    </a:stretch>
                  </pic:blipFill>
                  <pic:spPr>
                    <a:xfrm>
                      <a:off x="0" y="0"/>
                      <a:ext cx="29210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pStyle w:val="Heading3"/>
        <w:spacing w:line="331.20000000000005" w:lineRule="auto"/>
        <w:rPr/>
      </w:pPr>
      <w:bookmarkStart w:colFirst="0" w:colLast="0" w:name="_heading=h.34wsv8dghcjf" w:id="41"/>
      <w:bookmarkEnd w:id="41"/>
      <w:r w:rsidDel="00000000" w:rsidR="00000000" w:rsidRPr="00000000">
        <w:rPr>
          <w:rtl w:val="0"/>
        </w:rPr>
        <w:t xml:space="preserve">Decaimiento del ritmo de aprendizaje (α)</w:t>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spacing w:line="331.20000000000005" w:lineRule="auto"/>
        <w:rPr/>
      </w:pPr>
      <w:r w:rsidDel="00000000" w:rsidR="00000000" w:rsidRPr="00000000">
        <w:rPr>
          <w:rtl w:val="0"/>
        </w:rPr>
        <w:t xml:space="preserve">La idea detrás de este método es que, dado un valor de α fijo el algoritmo podría quedarse dando saltos alrededor del punto de equilibrio no tan cerca de él (línea azul). </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spacing w:line="331.20000000000005" w:lineRule="auto"/>
        <w:rPr/>
      </w:pPr>
      <w:r w:rsidDel="00000000" w:rsidR="00000000" w:rsidRPr="00000000">
        <w:rPr>
          <w:rtl w:val="0"/>
        </w:rPr>
        <w:t xml:space="preserve">El decaimiento propuesto es del tipo exponencial, inicialmente siendo grande dado que se está lejos de la solución óptima, y a medida que se va acercando α va siendo cada vez más pequeño (línea roja).</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spacing w:line="331.20000000000005" w:lineRule="auto"/>
        <w:rPr/>
      </w:pPr>
      <w:r w:rsidDel="00000000" w:rsidR="00000000" w:rsidRPr="00000000">
        <w:rPr/>
        <w:drawing>
          <wp:inline distB="114300" distT="114300" distL="114300" distR="114300">
            <wp:extent cx="5016500" cy="2451100"/>
            <wp:effectExtent b="0" l="0" r="0" t="0"/>
            <wp:docPr id="331" name="image2.png"/>
            <a:graphic>
              <a:graphicData uri="http://schemas.openxmlformats.org/drawingml/2006/picture">
                <pic:pic>
                  <pic:nvPicPr>
                    <pic:cNvPr id="0" name="image2.png"/>
                    <pic:cNvPicPr preferRelativeResize="0"/>
                  </pic:nvPicPr>
                  <pic:blipFill>
                    <a:blip r:embed="rId55"/>
                    <a:srcRect b="0" l="0" r="0" t="0"/>
                    <a:stretch>
                      <a:fillRect/>
                    </a:stretch>
                  </pic:blipFill>
                  <pic:spPr>
                    <a:xfrm>
                      <a:off x="0" y="0"/>
                      <a:ext cx="50165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pStyle w:val="Heading3"/>
        <w:spacing w:line="331.20000000000005" w:lineRule="auto"/>
        <w:rPr/>
      </w:pPr>
      <w:bookmarkStart w:colFirst="0" w:colLast="0" w:name="_heading=h.xpbsbm3wbnvu" w:id="42"/>
      <w:bookmarkEnd w:id="42"/>
      <w:r w:rsidDel="00000000" w:rsidR="00000000" w:rsidRPr="00000000">
        <w:rPr>
          <w:rtl w:val="0"/>
        </w:rPr>
        <w:t xml:space="preserve">Definición de epoch y decaimiento del ritmo de aprendizaje</w:t>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spacing w:line="331.20000000000005" w:lineRule="auto"/>
        <w:rPr/>
      </w:pPr>
      <w:r w:rsidDel="00000000" w:rsidR="00000000" w:rsidRPr="00000000">
        <w:rPr/>
        <w:drawing>
          <wp:inline distB="114300" distT="114300" distL="114300" distR="114300">
            <wp:extent cx="5731200" cy="2819400"/>
            <wp:effectExtent b="0" l="0" r="0" t="0"/>
            <wp:docPr id="390" name="image72.png"/>
            <a:graphic>
              <a:graphicData uri="http://schemas.openxmlformats.org/drawingml/2006/picture">
                <pic:pic>
                  <pic:nvPicPr>
                    <pic:cNvPr id="0" name="image72.png"/>
                    <pic:cNvPicPr preferRelativeResize="0"/>
                  </pic:nvPicPr>
                  <pic:blipFill>
                    <a:blip r:embed="rId5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spacing w:line="331.20000000000005" w:lineRule="auto"/>
        <w:rPr/>
      </w:pPr>
      <w:r w:rsidDel="00000000" w:rsidR="00000000" w:rsidRPr="00000000">
        <w:rPr>
          <w:rtl w:val="0"/>
        </w:rPr>
        <w:t xml:space="preserve">La definición del decaimiento es arbitraria, se podría haber elegido alguna otra como el decaimiento tipo escalera discreto.</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spacing w:line="331.20000000000005" w:lineRule="auto"/>
        <w:rPr/>
      </w:pPr>
      <w:r w:rsidDel="00000000" w:rsidR="00000000" w:rsidRPr="00000000">
        <w:rPr/>
        <w:drawing>
          <wp:inline distB="114300" distT="114300" distL="114300" distR="114300">
            <wp:extent cx="5613400" cy="2425700"/>
            <wp:effectExtent b="0" l="0" r="0" t="0"/>
            <wp:docPr id="363" name="image46.png"/>
            <a:graphic>
              <a:graphicData uri="http://schemas.openxmlformats.org/drawingml/2006/picture">
                <pic:pic>
                  <pic:nvPicPr>
                    <pic:cNvPr id="0" name="image46.png"/>
                    <pic:cNvPicPr preferRelativeResize="0"/>
                  </pic:nvPicPr>
                  <pic:blipFill>
                    <a:blip r:embed="rId57"/>
                    <a:srcRect b="0" l="0" r="0" t="0"/>
                    <a:stretch>
                      <a:fillRect/>
                    </a:stretch>
                  </pic:blipFill>
                  <pic:spPr>
                    <a:xfrm>
                      <a:off x="0" y="0"/>
                      <a:ext cx="56134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pStyle w:val="Heading3"/>
        <w:spacing w:line="331.20000000000005" w:lineRule="auto"/>
        <w:rPr/>
      </w:pPr>
      <w:bookmarkStart w:colFirst="0" w:colLast="0" w:name="_heading=h.8xb89d2c55qo" w:id="43"/>
      <w:bookmarkEnd w:id="43"/>
      <w:r w:rsidDel="00000000" w:rsidR="00000000" w:rsidRPr="00000000">
        <w:rPr>
          <w:rtl w:val="0"/>
        </w:rPr>
        <w:t xml:space="preserve">Óptimos locales en redes neuronales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spacing w:line="331.20000000000005" w:lineRule="auto"/>
        <w:rPr/>
      </w:pPr>
      <w:r w:rsidDel="00000000" w:rsidR="00000000" w:rsidRPr="00000000">
        <w:rPr>
          <w:rtl w:val="0"/>
        </w:rPr>
        <w:t xml:space="preserve">Generalmente en la estimación de mínimos globales en redes neuronales, no tenemos mínimos locales sino puntos silla (saddle points).</w:t>
      </w:r>
    </w:p>
    <w:p w:rsidR="00000000" w:rsidDel="00000000" w:rsidP="00000000" w:rsidRDefault="00000000" w:rsidRPr="00000000" w14:paraId="00000161">
      <w:pPr>
        <w:spacing w:line="331.20000000000005" w:lineRule="auto"/>
        <w:rPr/>
      </w:pPr>
      <w:r w:rsidDel="00000000" w:rsidR="00000000" w:rsidRPr="00000000">
        <w:rPr/>
        <w:drawing>
          <wp:inline distB="114300" distT="114300" distL="114300" distR="114300">
            <wp:extent cx="5562600" cy="2628900"/>
            <wp:effectExtent b="0" l="0" r="0" t="0"/>
            <wp:docPr id="335" name="image9.png"/>
            <a:graphic>
              <a:graphicData uri="http://schemas.openxmlformats.org/drawingml/2006/picture">
                <pic:pic>
                  <pic:nvPicPr>
                    <pic:cNvPr id="0" name="image9.png"/>
                    <pic:cNvPicPr preferRelativeResize="0"/>
                  </pic:nvPicPr>
                  <pic:blipFill>
                    <a:blip r:embed="rId58"/>
                    <a:srcRect b="0" l="0" r="0" t="0"/>
                    <a:stretch>
                      <a:fillRect/>
                    </a:stretch>
                  </pic:blipFill>
                  <pic:spPr>
                    <a:xfrm>
                      <a:off x="0" y="0"/>
                      <a:ext cx="55626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pPr>
      <w:r w:rsidDel="00000000" w:rsidR="00000000" w:rsidRPr="00000000">
        <w:rPr>
          <w:rtl w:val="0"/>
        </w:rPr>
      </w:r>
    </w:p>
    <w:p w:rsidR="00000000" w:rsidDel="00000000" w:rsidP="00000000" w:rsidRDefault="00000000" w:rsidRPr="00000000" w14:paraId="00000163">
      <w:pPr>
        <w:spacing w:line="331.20000000000005" w:lineRule="auto"/>
        <w:rPr/>
      </w:pPr>
      <w:r w:rsidDel="00000000" w:rsidR="00000000" w:rsidRPr="00000000">
        <w:rPr>
          <w:rtl w:val="0"/>
        </w:rPr>
        <w:t xml:space="preserve">Resulta que los problemas de las redes neuronales no son los mínimos locales sino los plateaus donde el gradiente se vuelve pequeño durante un amplio rango de parámetros.</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spacing w:line="331.20000000000005" w:lineRule="auto"/>
        <w:rPr/>
      </w:pPr>
      <w:r w:rsidDel="00000000" w:rsidR="00000000" w:rsidRPr="00000000">
        <w:rPr/>
        <w:drawing>
          <wp:inline distB="114300" distT="114300" distL="114300" distR="114300">
            <wp:extent cx="5207000" cy="2362200"/>
            <wp:effectExtent b="0" l="0" r="0" t="0"/>
            <wp:docPr id="367" name="image58.png"/>
            <a:graphic>
              <a:graphicData uri="http://schemas.openxmlformats.org/drawingml/2006/picture">
                <pic:pic>
                  <pic:nvPicPr>
                    <pic:cNvPr id="0" name="image58.png"/>
                    <pic:cNvPicPr preferRelativeResize="0"/>
                  </pic:nvPicPr>
                  <pic:blipFill>
                    <a:blip r:embed="rId59"/>
                    <a:srcRect b="0" l="0" r="0" t="0"/>
                    <a:stretch>
                      <a:fillRect/>
                    </a:stretch>
                  </pic:blipFill>
                  <pic:spPr>
                    <a:xfrm>
                      <a:off x="0" y="0"/>
                      <a:ext cx="52070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pStyle w:val="Heading1"/>
        <w:keepNext w:val="0"/>
        <w:keepLines w:val="0"/>
        <w:spacing w:line="331.20000000000005" w:lineRule="auto"/>
        <w:rPr/>
      </w:pPr>
      <w:bookmarkStart w:colFirst="0" w:colLast="0" w:name="_heading=h.te6jxvxvtn0e" w:id="44"/>
      <w:bookmarkEnd w:id="44"/>
      <w:r w:rsidDel="00000000" w:rsidR="00000000" w:rsidRPr="00000000">
        <w:br w:type="page"/>
      </w:r>
      <w:r w:rsidDel="00000000" w:rsidR="00000000" w:rsidRPr="00000000">
        <w:rPr>
          <w:rtl w:val="0"/>
        </w:rPr>
      </w:r>
    </w:p>
    <w:p w:rsidR="00000000" w:rsidDel="00000000" w:rsidP="00000000" w:rsidRDefault="00000000" w:rsidRPr="00000000" w14:paraId="0000016A">
      <w:pPr>
        <w:pStyle w:val="Heading1"/>
        <w:keepNext w:val="0"/>
        <w:keepLines w:val="0"/>
        <w:spacing w:line="331.20000000000005" w:lineRule="auto"/>
        <w:rPr/>
      </w:pPr>
      <w:bookmarkStart w:colFirst="0" w:colLast="0" w:name="_heading=h.40eolzfaymm9" w:id="45"/>
      <w:bookmarkEnd w:id="45"/>
      <w:r w:rsidDel="00000000" w:rsidR="00000000" w:rsidRPr="00000000">
        <w:rPr>
          <w:rtl w:val="0"/>
        </w:rPr>
        <w:t xml:space="preserve">Week 3: Hyperparameter tuning, Batch Normalization and Programming Frameworks</w:t>
      </w:r>
    </w:p>
    <w:p w:rsidR="00000000" w:rsidDel="00000000" w:rsidP="00000000" w:rsidRDefault="00000000" w:rsidRPr="00000000" w14:paraId="0000016B">
      <w:pPr>
        <w:pStyle w:val="Heading2"/>
        <w:rPr/>
      </w:pPr>
      <w:bookmarkStart w:colFirst="0" w:colLast="0" w:name="_heading=h.tllo502g4q3f" w:id="46"/>
      <w:bookmarkEnd w:id="46"/>
      <w:r w:rsidDel="00000000" w:rsidR="00000000" w:rsidRPr="00000000">
        <w:rPr>
          <w:rtl w:val="0"/>
        </w:rPr>
        <w:t xml:space="preserve">Hyperparameter tuning</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pStyle w:val="Heading3"/>
        <w:spacing w:line="331.20000000000005" w:lineRule="auto"/>
        <w:rPr/>
      </w:pPr>
      <w:bookmarkStart w:colFirst="0" w:colLast="0" w:name="_heading=h.74uj1nk1z9d3" w:id="47"/>
      <w:bookmarkEnd w:id="47"/>
      <w:r w:rsidDel="00000000" w:rsidR="00000000" w:rsidRPr="00000000">
        <w:rPr>
          <w:rtl w:val="0"/>
        </w:rPr>
        <w:t xml:space="preserve">Tuning process</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spacing w:line="331.20000000000005" w:lineRule="auto"/>
        <w:rPr/>
      </w:pPr>
      <w:r w:rsidDel="00000000" w:rsidR="00000000" w:rsidRPr="00000000">
        <w:rPr>
          <w:rtl w:val="0"/>
        </w:rPr>
        <w:t xml:space="preserve">¿Cómo elegimos adecuadamente al conjunto de hiper parámetros: α, β, (β</w:t>
      </w:r>
      <w:r w:rsidDel="00000000" w:rsidR="00000000" w:rsidRPr="00000000">
        <w:rPr>
          <w:vertAlign w:val="subscript"/>
          <w:rtl w:val="0"/>
        </w:rPr>
        <w:t xml:space="preserve">1</w:t>
      </w:r>
      <w:r w:rsidDel="00000000" w:rsidR="00000000" w:rsidRPr="00000000">
        <w:rPr>
          <w:rtl w:val="0"/>
        </w:rPr>
        <w:t xml:space="preserve">, β</w:t>
      </w:r>
      <w:r w:rsidDel="00000000" w:rsidR="00000000" w:rsidRPr="00000000">
        <w:rPr>
          <w:vertAlign w:val="subscript"/>
          <w:rtl w:val="0"/>
        </w:rPr>
        <w:t xml:space="preserve">2</w:t>
      </w:r>
      <w:r w:rsidDel="00000000" w:rsidR="00000000" w:rsidRPr="00000000">
        <w:rPr>
          <w:rtl w:val="0"/>
        </w:rPr>
        <w:t xml:space="preserve">, ε) para Adam, número de capas, número de unidades ocultas, decaimiento de la tasa de aprendizaje, tamaño del mini-batch?</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spacing w:line="331.20000000000005" w:lineRule="auto"/>
        <w:rPr/>
      </w:pPr>
      <w:r w:rsidDel="00000000" w:rsidR="00000000" w:rsidRPr="00000000">
        <w:rPr>
          <w:rtl w:val="0"/>
        </w:rPr>
        <w:t xml:space="preserve">No todos son igual de importantes. α siendo el más importante. β, el número de unidades ocultas o el tamaño del mini-batch las siguientes:</w:t>
      </w:r>
    </w:p>
    <w:p w:rsidR="00000000" w:rsidDel="00000000" w:rsidP="00000000" w:rsidRDefault="00000000" w:rsidRPr="00000000" w14:paraId="00000172">
      <w:pPr>
        <w:rPr/>
      </w:pPr>
      <w:r w:rsidDel="00000000" w:rsidR="00000000" w:rsidRPr="00000000">
        <w:rPr>
          <w:rtl w:val="0"/>
        </w:rPr>
      </w:r>
    </w:p>
    <w:p w:rsidR="00000000" w:rsidDel="00000000" w:rsidP="00000000" w:rsidRDefault="00000000" w:rsidRPr="00000000" w14:paraId="00000173">
      <w:pPr>
        <w:numPr>
          <w:ilvl w:val="0"/>
          <w:numId w:val="9"/>
        </w:numPr>
        <w:ind w:left="720" w:hanging="360"/>
      </w:pPr>
      <w:r w:rsidDel="00000000" w:rsidR="00000000" w:rsidRPr="00000000">
        <w:rPr>
          <w:rtl w:val="0"/>
        </w:rPr>
        <w:t xml:space="preserve">Elegir valores aleatorios de hiper parámetros: no usar una grilla!!</w:t>
      </w:r>
    </w:p>
    <w:p w:rsidR="00000000" w:rsidDel="00000000" w:rsidP="00000000" w:rsidRDefault="00000000" w:rsidRPr="00000000" w14:paraId="00000174">
      <w:pPr>
        <w:rPr/>
      </w:pPr>
      <w:r w:rsidDel="00000000" w:rsidR="00000000" w:rsidRPr="00000000">
        <w:rPr>
          <w:rtl w:val="0"/>
        </w:rPr>
      </w:r>
    </w:p>
    <w:p w:rsidR="00000000" w:rsidDel="00000000" w:rsidP="00000000" w:rsidRDefault="00000000" w:rsidRPr="00000000" w14:paraId="00000175">
      <w:pPr>
        <w:spacing w:line="331.20000000000005" w:lineRule="auto"/>
        <w:rPr/>
      </w:pPr>
      <w:r w:rsidDel="00000000" w:rsidR="00000000" w:rsidRPr="00000000">
        <w:rPr>
          <w:rtl w:val="0"/>
        </w:rPr>
        <w:t xml:space="preserve">Cuando el número de hiper parámetros es pequeño la grilla puede funcionar bien, sino no.</w:t>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spacing w:line="331.20000000000005" w:lineRule="auto"/>
        <w:rPr/>
      </w:pPr>
      <w:r w:rsidDel="00000000" w:rsidR="00000000" w:rsidRPr="00000000">
        <w:rPr/>
        <w:drawing>
          <wp:inline distB="114300" distT="114300" distL="114300" distR="114300">
            <wp:extent cx="5727700" cy="2425700"/>
            <wp:effectExtent b="0" l="0" r="0" t="0"/>
            <wp:docPr id="357" name="image30.png"/>
            <a:graphic>
              <a:graphicData uri="http://schemas.openxmlformats.org/drawingml/2006/picture">
                <pic:pic>
                  <pic:nvPicPr>
                    <pic:cNvPr id="0" name="image30.png"/>
                    <pic:cNvPicPr preferRelativeResize="0"/>
                  </pic:nvPicPr>
                  <pic:blipFill>
                    <a:blip r:embed="rId60"/>
                    <a:srcRect b="0" l="0" r="0" t="0"/>
                    <a:stretch>
                      <a:fillRect/>
                    </a:stretch>
                  </pic:blipFill>
                  <pic:spPr>
                    <a:xfrm>
                      <a:off x="0" y="0"/>
                      <a:ext cx="57277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spacing w:line="331.20000000000005" w:lineRule="auto"/>
        <w:rPr/>
      </w:pPr>
      <w:r w:rsidDel="00000000" w:rsidR="00000000" w:rsidRPr="00000000">
        <w:rPr>
          <w:rtl w:val="0"/>
        </w:rPr>
        <w:tab/>
        <w:t xml:space="preserve">2) Coarse to fine</w:t>
      </w:r>
    </w:p>
    <w:p w:rsidR="00000000" w:rsidDel="00000000" w:rsidP="00000000" w:rsidRDefault="00000000" w:rsidRPr="00000000" w14:paraId="0000017A">
      <w:pPr>
        <w:rPr/>
      </w:pPr>
      <w:r w:rsidDel="00000000" w:rsidR="00000000" w:rsidRPr="00000000">
        <w:rPr>
          <w:rtl w:val="0"/>
        </w:rPr>
      </w:r>
    </w:p>
    <w:p w:rsidR="00000000" w:rsidDel="00000000" w:rsidP="00000000" w:rsidRDefault="00000000" w:rsidRPr="00000000" w14:paraId="0000017B">
      <w:pPr>
        <w:spacing w:line="331.20000000000005" w:lineRule="auto"/>
        <w:rPr/>
      </w:pPr>
      <w:r w:rsidDel="00000000" w:rsidR="00000000" w:rsidRPr="00000000">
        <w:rPr>
          <w:rtl w:val="0"/>
        </w:rPr>
        <w:t xml:space="preserve">Enfocarse más en una región particular del espacio de parámetros.</w:t>
      </w:r>
    </w:p>
    <w:p w:rsidR="00000000" w:rsidDel="00000000" w:rsidP="00000000" w:rsidRDefault="00000000" w:rsidRPr="00000000" w14:paraId="0000017C">
      <w:pPr>
        <w:rPr/>
      </w:pPr>
      <w:r w:rsidDel="00000000" w:rsidR="00000000" w:rsidRPr="00000000">
        <w:rPr>
          <w:rtl w:val="0"/>
        </w:rPr>
      </w:r>
    </w:p>
    <w:p w:rsidR="00000000" w:rsidDel="00000000" w:rsidP="00000000" w:rsidRDefault="00000000" w:rsidRPr="00000000" w14:paraId="0000017D">
      <w:pPr>
        <w:spacing w:line="331.20000000000005" w:lineRule="auto"/>
        <w:rPr/>
      </w:pPr>
      <w:r w:rsidDel="00000000" w:rsidR="00000000" w:rsidRPr="00000000">
        <w:rPr/>
        <w:drawing>
          <wp:inline distB="114300" distT="114300" distL="114300" distR="114300">
            <wp:extent cx="2679700" cy="1968500"/>
            <wp:effectExtent b="0" l="0" r="0" t="0"/>
            <wp:docPr id="386" name="image63.png"/>
            <a:graphic>
              <a:graphicData uri="http://schemas.openxmlformats.org/drawingml/2006/picture">
                <pic:pic>
                  <pic:nvPicPr>
                    <pic:cNvPr id="0" name="image63.png"/>
                    <pic:cNvPicPr preferRelativeResize="0"/>
                  </pic:nvPicPr>
                  <pic:blipFill>
                    <a:blip r:embed="rId61"/>
                    <a:srcRect b="0" l="0" r="0" t="0"/>
                    <a:stretch>
                      <a:fillRect/>
                    </a:stretch>
                  </pic:blipFill>
                  <pic:spPr>
                    <a:xfrm>
                      <a:off x="0" y="0"/>
                      <a:ext cx="26797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pPr>
      <w:r w:rsidDel="00000000" w:rsidR="00000000" w:rsidRPr="00000000">
        <w:rPr>
          <w:rtl w:val="0"/>
        </w:rPr>
      </w:r>
    </w:p>
    <w:p w:rsidR="00000000" w:rsidDel="00000000" w:rsidP="00000000" w:rsidRDefault="00000000" w:rsidRPr="00000000" w14:paraId="0000017F">
      <w:pPr>
        <w:spacing w:line="331.20000000000005" w:lineRule="auto"/>
        <w:rPr/>
      </w:pPr>
      <w:r w:rsidDel="00000000" w:rsidR="00000000" w:rsidRPr="00000000">
        <w:rPr>
          <w:rtl w:val="0"/>
        </w:rPr>
        <w:t xml:space="preserve">Usar la escala adecuada para elegir hiper parámetros</w:t>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spacing w:line="331.20000000000005" w:lineRule="auto"/>
        <w:rPr/>
      </w:pPr>
      <w:r w:rsidDel="00000000" w:rsidR="00000000" w:rsidRPr="00000000">
        <w:rPr>
          <w:rtl w:val="0"/>
        </w:rPr>
        <w:t xml:space="preserve">Por ejemplo, para alfa entre 10e</w:t>
      </w:r>
      <w:r w:rsidDel="00000000" w:rsidR="00000000" w:rsidRPr="00000000">
        <w:rPr>
          <w:vertAlign w:val="superscript"/>
          <w:rtl w:val="0"/>
        </w:rPr>
        <w:t xml:space="preserve">-4</w:t>
      </w:r>
      <w:r w:rsidDel="00000000" w:rsidR="00000000" w:rsidRPr="00000000">
        <w:rPr>
          <w:rtl w:val="0"/>
        </w:rPr>
        <w:t xml:space="preserve"> y 1 conviene elegir en escala logarítmica.</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spacing w:line="331.20000000000005" w:lineRule="auto"/>
        <w:rPr/>
      </w:pPr>
      <w:r w:rsidDel="00000000" w:rsidR="00000000" w:rsidRPr="00000000">
        <w:rPr/>
        <w:drawing>
          <wp:inline distB="114300" distT="114300" distL="114300" distR="114300">
            <wp:extent cx="4368800" cy="2603500"/>
            <wp:effectExtent b="0" l="0" r="0" t="0"/>
            <wp:docPr id="351" name="image23.png"/>
            <a:graphic>
              <a:graphicData uri="http://schemas.openxmlformats.org/drawingml/2006/picture">
                <pic:pic>
                  <pic:nvPicPr>
                    <pic:cNvPr id="0" name="image23.png"/>
                    <pic:cNvPicPr preferRelativeResize="0"/>
                  </pic:nvPicPr>
                  <pic:blipFill>
                    <a:blip r:embed="rId62"/>
                    <a:srcRect b="0" l="0" r="0" t="0"/>
                    <a:stretch>
                      <a:fillRect/>
                    </a:stretch>
                  </pic:blipFill>
                  <pic:spPr>
                    <a:xfrm>
                      <a:off x="0" y="0"/>
                      <a:ext cx="43688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line="331.20000000000005" w:lineRule="auto"/>
        <w:rPr/>
      </w:pPr>
      <w:r w:rsidDel="00000000" w:rsidR="00000000" w:rsidRPr="00000000">
        <w:rPr>
          <w:rtl w:val="0"/>
        </w:rPr>
        <w:t xml:space="preserve">Hiper parámetros para promedios pesados exponencialmente</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spacing w:line="331.20000000000005" w:lineRule="auto"/>
        <w:rPr/>
      </w:pPr>
      <w:r w:rsidDel="00000000" w:rsidR="00000000" w:rsidRPr="00000000">
        <w:rPr>
          <w:rtl w:val="0"/>
        </w:rPr>
        <w:t xml:space="preserve">Por ejemplo, β yendo desde 0.9 a 0.999. Conviene hacer algo similar a lo visto anteriormente.</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spacing w:line="331.20000000000005" w:lineRule="auto"/>
        <w:rPr/>
      </w:pPr>
      <w:r w:rsidDel="00000000" w:rsidR="00000000" w:rsidRPr="00000000">
        <w:rPr/>
        <w:drawing>
          <wp:inline distB="114300" distT="114300" distL="114300" distR="114300">
            <wp:extent cx="5731200" cy="2628900"/>
            <wp:effectExtent b="0" l="0" r="0" t="0"/>
            <wp:docPr id="376" name="image57.png"/>
            <a:graphic>
              <a:graphicData uri="http://schemas.openxmlformats.org/drawingml/2006/picture">
                <pic:pic>
                  <pic:nvPicPr>
                    <pic:cNvPr id="0" name="image57.png"/>
                    <pic:cNvPicPr preferRelativeResize="0"/>
                  </pic:nvPicPr>
                  <pic:blipFill>
                    <a:blip r:embed="rId63"/>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pStyle w:val="Heading2"/>
        <w:spacing w:line="331.20000000000005" w:lineRule="auto"/>
        <w:rPr/>
      </w:pPr>
      <w:bookmarkStart w:colFirst="0" w:colLast="0" w:name="_heading=h.s15j094r9lg7" w:id="48"/>
      <w:bookmarkEnd w:id="48"/>
      <w:r w:rsidDel="00000000" w:rsidR="00000000" w:rsidRPr="00000000">
        <w:rPr>
          <w:rtl w:val="0"/>
        </w:rPr>
        <w:t xml:space="preserve">Normalización Batch</w:t>
      </w:r>
    </w:p>
    <w:p w:rsidR="00000000" w:rsidDel="00000000" w:rsidP="00000000" w:rsidRDefault="00000000" w:rsidRPr="00000000" w14:paraId="0000018B">
      <w:pPr>
        <w:rPr/>
      </w:pPr>
      <w:r w:rsidDel="00000000" w:rsidR="00000000" w:rsidRPr="00000000">
        <w:rPr>
          <w:rtl w:val="0"/>
        </w:rPr>
      </w:r>
    </w:p>
    <w:p w:rsidR="00000000" w:rsidDel="00000000" w:rsidP="00000000" w:rsidRDefault="00000000" w:rsidRPr="00000000" w14:paraId="0000018C">
      <w:pPr>
        <w:spacing w:line="331.20000000000005" w:lineRule="auto"/>
        <w:rPr/>
      </w:pPr>
      <w:r w:rsidDel="00000000" w:rsidR="00000000" w:rsidRPr="00000000">
        <w:rPr>
          <w:rtl w:val="0"/>
        </w:rPr>
        <w:t xml:space="preserve">Este algoritmo hace la búsqueda de híper parámetros mucho más simple, haciendo la red neuronal más robusta. La elección de híper parámetros es hecha en un rango mucho más amplio provocando que se pueda entrenar más fácilmente redes neuronales más profundas.</w:t>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pStyle w:val="Heading3"/>
        <w:spacing w:line="331.20000000000005" w:lineRule="auto"/>
        <w:rPr/>
      </w:pPr>
      <w:bookmarkStart w:colFirst="0" w:colLast="0" w:name="_heading=h.x1yt5mlfq0n0" w:id="49"/>
      <w:bookmarkEnd w:id="49"/>
      <w:r w:rsidDel="00000000" w:rsidR="00000000" w:rsidRPr="00000000">
        <w:rPr>
          <w:rtl w:val="0"/>
        </w:rPr>
        <w:t xml:space="preserve">Normalizando activaciones en una red</w:t>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spacing w:line="331.20000000000005" w:lineRule="auto"/>
        <w:rPr/>
      </w:pPr>
      <w:r w:rsidDel="00000000" w:rsidR="00000000" w:rsidRPr="00000000">
        <w:rPr>
          <w:rtl w:val="0"/>
        </w:rPr>
        <w:t xml:space="preserve">Ya se ha visto previamente como realizar una normalización de los features de entrada y el efecto que provoca un cambio en la regresión. Pero, ¿cómo varia un modelo más profundo?</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spacing w:line="331.20000000000005" w:lineRule="auto"/>
        <w:rPr/>
      </w:pPr>
      <w:r w:rsidDel="00000000" w:rsidR="00000000" w:rsidRPr="00000000">
        <w:rPr>
          <w:rtl w:val="0"/>
        </w:rPr>
        <w:t xml:space="preserve">¿Se podrán normalizar las capas ocultas de manera que w y b se calculen más rápidamente?</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pStyle w:val="Heading3"/>
        <w:spacing w:line="331.20000000000005" w:lineRule="auto"/>
        <w:rPr/>
      </w:pPr>
      <w:bookmarkStart w:colFirst="0" w:colLast="0" w:name="_heading=h.1zewyuxis818" w:id="50"/>
      <w:bookmarkEnd w:id="50"/>
      <w:r w:rsidDel="00000000" w:rsidR="00000000" w:rsidRPr="00000000">
        <w:rPr>
          <w:rtl w:val="0"/>
        </w:rPr>
        <w:t xml:space="preserve">Implementar Batch Norm</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spacing w:line="331.20000000000005" w:lineRule="auto"/>
        <w:rPr/>
      </w:pPr>
      <w:r w:rsidDel="00000000" w:rsidR="00000000" w:rsidRPr="00000000">
        <w:rPr>
          <w:rtl w:val="0"/>
        </w:rPr>
        <w:t xml:space="preserve">Básicamente lo que hace este algoritmo es normalizar los z en capas ocultas a un valor tal que z</w:t>
      </w:r>
      <w:r w:rsidDel="00000000" w:rsidR="00000000" w:rsidRPr="00000000">
        <w:rPr>
          <w:vertAlign w:val="subscript"/>
          <w:rtl w:val="0"/>
        </w:rPr>
        <w:t xml:space="preserve">i</w:t>
      </w:r>
      <w:r w:rsidDel="00000000" w:rsidR="00000000" w:rsidRPr="00000000">
        <w:rPr>
          <w:rtl w:val="0"/>
        </w:rPr>
        <w:t xml:space="preserve"> moño sea igual a z</w:t>
      </w:r>
      <w:r w:rsidDel="00000000" w:rsidR="00000000" w:rsidRPr="00000000">
        <w:rPr>
          <w:vertAlign w:val="subscript"/>
          <w:rtl w:val="0"/>
        </w:rPr>
        <w:t xml:space="preserve">i</w:t>
      </w:r>
      <w:r w:rsidDel="00000000" w:rsidR="00000000" w:rsidRPr="00000000">
        <w:rPr>
          <w:rtl w:val="0"/>
        </w:rPr>
        <w:t xml:space="preserve">.</w:t>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spacing w:line="331.20000000000005" w:lineRule="auto"/>
        <w:rPr/>
      </w:pPr>
      <w:r w:rsidDel="00000000" w:rsidR="00000000" w:rsidRPr="00000000">
        <w:rPr/>
        <w:drawing>
          <wp:inline distB="114300" distT="114300" distL="114300" distR="114300">
            <wp:extent cx="5549900" cy="2387600"/>
            <wp:effectExtent b="0" l="0" r="0" t="0"/>
            <wp:docPr id="329" name="image14.png"/>
            <a:graphic>
              <a:graphicData uri="http://schemas.openxmlformats.org/drawingml/2006/picture">
                <pic:pic>
                  <pic:nvPicPr>
                    <pic:cNvPr id="0" name="image14.png"/>
                    <pic:cNvPicPr preferRelativeResize="0"/>
                  </pic:nvPicPr>
                  <pic:blipFill>
                    <a:blip r:embed="rId64"/>
                    <a:srcRect b="0" l="0" r="0" t="0"/>
                    <a:stretch>
                      <a:fillRect/>
                    </a:stretch>
                  </pic:blipFill>
                  <pic:spPr>
                    <a:xfrm>
                      <a:off x="0" y="0"/>
                      <a:ext cx="55499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pStyle w:val="Heading3"/>
        <w:spacing w:line="331.20000000000005" w:lineRule="auto"/>
        <w:rPr/>
      </w:pPr>
      <w:bookmarkStart w:colFirst="0" w:colLast="0" w:name="_heading=h.u4r02vtvare4" w:id="51"/>
      <w:bookmarkEnd w:id="51"/>
      <w:r w:rsidDel="00000000" w:rsidR="00000000" w:rsidRPr="00000000">
        <w:rPr>
          <w:rtl w:val="0"/>
        </w:rPr>
        <w:t xml:space="preserve">Agregando Batch Norm a una red neuronal</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spacing w:line="331.20000000000005" w:lineRule="auto"/>
        <w:rPr/>
      </w:pPr>
      <w:r w:rsidDel="00000000" w:rsidR="00000000" w:rsidRPr="00000000">
        <w:rPr>
          <w:rtl w:val="0"/>
        </w:rPr>
        <w:t xml:space="preserve">Primer se comienza calculando z</w:t>
      </w:r>
      <w:r w:rsidDel="00000000" w:rsidR="00000000" w:rsidRPr="00000000">
        <w:rPr>
          <w:vertAlign w:val="superscript"/>
          <w:rtl w:val="0"/>
        </w:rPr>
        <w:t xml:space="preserve">[1]</w:t>
      </w:r>
      <w:r w:rsidDel="00000000" w:rsidR="00000000" w:rsidRPr="00000000">
        <w:rPr>
          <w:rtl w:val="0"/>
        </w:rPr>
        <w:t xml:space="preserve"> dadas w</w:t>
      </w:r>
      <w:r w:rsidDel="00000000" w:rsidR="00000000" w:rsidRPr="00000000">
        <w:rPr>
          <w:vertAlign w:val="superscript"/>
          <w:rtl w:val="0"/>
        </w:rPr>
        <w:t xml:space="preserve">[1]</w:t>
      </w:r>
      <w:r w:rsidDel="00000000" w:rsidR="00000000" w:rsidRPr="00000000">
        <w:rPr>
          <w:rtl w:val="0"/>
        </w:rPr>
        <w:t xml:space="preserve"> y b</w:t>
      </w:r>
      <w:r w:rsidDel="00000000" w:rsidR="00000000" w:rsidRPr="00000000">
        <w:rPr>
          <w:vertAlign w:val="superscript"/>
          <w:rtl w:val="0"/>
        </w:rPr>
        <w:t xml:space="preserve">[1]</w:t>
      </w:r>
      <w:r w:rsidDel="00000000" w:rsidR="00000000" w:rsidRPr="00000000">
        <w:rPr>
          <w:rtl w:val="0"/>
        </w:rPr>
        <w:t xml:space="preserve">, luego se normaliza usando Batch Norm (BN) dados los parámetros β</w:t>
      </w:r>
      <w:r w:rsidDel="00000000" w:rsidR="00000000" w:rsidRPr="00000000">
        <w:rPr>
          <w:vertAlign w:val="superscript"/>
          <w:rtl w:val="0"/>
        </w:rPr>
        <w:t xml:space="preserve">[1]</w:t>
      </w:r>
      <w:r w:rsidDel="00000000" w:rsidR="00000000" w:rsidRPr="00000000">
        <w:rPr>
          <w:rtl w:val="0"/>
        </w:rPr>
        <w:t xml:space="preserve"> y γ</w:t>
      </w:r>
      <w:r w:rsidDel="00000000" w:rsidR="00000000" w:rsidRPr="00000000">
        <w:rPr>
          <w:vertAlign w:val="superscript"/>
          <w:rtl w:val="0"/>
        </w:rPr>
        <w:t xml:space="preserve">[1]</w:t>
      </w:r>
      <w:r w:rsidDel="00000000" w:rsidR="00000000" w:rsidRPr="00000000">
        <w:rPr>
          <w:rtl w:val="0"/>
        </w:rPr>
        <w:t xml:space="preserve">. Obtenida z</w:t>
      </w:r>
      <w:r w:rsidDel="00000000" w:rsidR="00000000" w:rsidRPr="00000000">
        <w:rPr>
          <w:vertAlign w:val="superscript"/>
          <w:rtl w:val="0"/>
        </w:rPr>
        <w:t xml:space="preserve">[1]</w:t>
      </w:r>
      <w:r w:rsidDel="00000000" w:rsidR="00000000" w:rsidRPr="00000000">
        <w:rPr>
          <w:rtl w:val="0"/>
        </w:rPr>
        <w:t xml:space="preserve">_tilde se calcula a</w:t>
      </w:r>
      <w:r w:rsidDel="00000000" w:rsidR="00000000" w:rsidRPr="00000000">
        <w:rPr>
          <w:vertAlign w:val="superscript"/>
          <w:rtl w:val="0"/>
        </w:rPr>
        <w:t xml:space="preserve">[1]</w:t>
      </w:r>
      <w:r w:rsidDel="00000000" w:rsidR="00000000" w:rsidRPr="00000000">
        <w:rPr>
          <w:rtl w:val="0"/>
        </w:rPr>
        <w:t xml:space="preserve"> evaluando z_tilde con la función de activación. Esto se realiza para todas las capas ocultas.</w:t>
      </w:r>
    </w:p>
    <w:p w:rsidR="00000000" w:rsidDel="00000000" w:rsidP="00000000" w:rsidRDefault="00000000" w:rsidRPr="00000000" w14:paraId="0000019E">
      <w:pPr>
        <w:spacing w:line="331.20000000000005" w:lineRule="auto"/>
        <w:rPr/>
      </w:pPr>
      <w:r w:rsidDel="00000000" w:rsidR="00000000" w:rsidRPr="00000000">
        <w:rPr/>
        <w:drawing>
          <wp:inline distB="114300" distT="114300" distL="114300" distR="114300">
            <wp:extent cx="5731200" cy="1968500"/>
            <wp:effectExtent b="0" l="0" r="0" t="0"/>
            <wp:docPr id="339" name="image5.png"/>
            <a:graphic>
              <a:graphicData uri="http://schemas.openxmlformats.org/drawingml/2006/picture">
                <pic:pic>
                  <pic:nvPicPr>
                    <pic:cNvPr id="0" name="image5.png"/>
                    <pic:cNvPicPr preferRelativeResize="0"/>
                  </pic:nvPicPr>
                  <pic:blipFill>
                    <a:blip r:embed="rId65"/>
                    <a:srcRect b="0" l="0" r="0" t="0"/>
                    <a:stretch>
                      <a:fillRect/>
                    </a:stretch>
                  </pic:blipFill>
                  <pic:spPr>
                    <a:xfrm>
                      <a:off x="0" y="0"/>
                      <a:ext cx="5731200" cy="19685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pPr>
      <w:r w:rsidDel="00000000" w:rsidR="00000000" w:rsidRPr="00000000">
        <w:rPr>
          <w:rtl w:val="0"/>
        </w:rPr>
      </w:r>
    </w:p>
    <w:p w:rsidR="00000000" w:rsidDel="00000000" w:rsidP="00000000" w:rsidRDefault="00000000" w:rsidRPr="00000000" w14:paraId="000001A0">
      <w:pPr>
        <w:spacing w:line="331.20000000000005" w:lineRule="auto"/>
        <w:rPr/>
      </w:pPr>
      <w:r w:rsidDel="00000000" w:rsidR="00000000" w:rsidRPr="00000000">
        <w:rPr>
          <w:rtl w:val="0"/>
        </w:rPr>
        <w:t xml:space="preserve">Los parámetros a ajustar serán el doble.</w:t>
      </w:r>
    </w:p>
    <w:p w:rsidR="00000000" w:rsidDel="00000000" w:rsidP="00000000" w:rsidRDefault="00000000" w:rsidRPr="00000000" w14:paraId="000001A1">
      <w:pPr>
        <w:rPr/>
      </w:pPr>
      <w:r w:rsidDel="00000000" w:rsidR="00000000" w:rsidRPr="00000000">
        <w:rPr>
          <w:rtl w:val="0"/>
        </w:rPr>
      </w:r>
    </w:p>
    <w:p w:rsidR="00000000" w:rsidDel="00000000" w:rsidP="00000000" w:rsidRDefault="00000000" w:rsidRPr="00000000" w14:paraId="000001A2">
      <w:pPr>
        <w:spacing w:line="331.20000000000005" w:lineRule="auto"/>
        <w:rPr/>
      </w:pPr>
      <w:r w:rsidDel="00000000" w:rsidR="00000000" w:rsidRPr="00000000">
        <w:rPr/>
        <w:drawing>
          <wp:inline distB="114300" distT="114300" distL="114300" distR="114300">
            <wp:extent cx="3683000" cy="774700"/>
            <wp:effectExtent b="0" l="0" r="0" t="0"/>
            <wp:docPr id="353" name="image44.png"/>
            <a:graphic>
              <a:graphicData uri="http://schemas.openxmlformats.org/drawingml/2006/picture">
                <pic:pic>
                  <pic:nvPicPr>
                    <pic:cNvPr id="0" name="image44.png"/>
                    <pic:cNvPicPr preferRelativeResize="0"/>
                  </pic:nvPicPr>
                  <pic:blipFill>
                    <a:blip r:embed="rId66"/>
                    <a:srcRect b="0" l="0" r="0" t="0"/>
                    <a:stretch>
                      <a:fillRect/>
                    </a:stretch>
                  </pic:blipFill>
                  <pic:spPr>
                    <a:xfrm>
                      <a:off x="0" y="0"/>
                      <a:ext cx="36830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spacing w:line="331.20000000000005" w:lineRule="auto"/>
        <w:rPr>
          <w:b w:val="1"/>
        </w:rPr>
      </w:pPr>
      <w:r w:rsidDel="00000000" w:rsidR="00000000" w:rsidRPr="00000000">
        <w:rPr>
          <w:rtl w:val="0"/>
        </w:rPr>
        <w:t xml:space="preserve">En TensorFlow esto se implementaría con </w:t>
      </w:r>
      <w:r w:rsidDel="00000000" w:rsidR="00000000" w:rsidRPr="00000000">
        <w:rPr>
          <w:b w:val="1"/>
          <w:rtl w:val="0"/>
        </w:rPr>
        <w:t xml:space="preserve">tf.nn.batch_normalization.</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pStyle w:val="Heading3"/>
        <w:spacing w:line="331.20000000000005" w:lineRule="auto"/>
        <w:rPr/>
      </w:pPr>
      <w:bookmarkStart w:colFirst="0" w:colLast="0" w:name="_heading=h.e49z6a9jc81" w:id="52"/>
      <w:bookmarkEnd w:id="52"/>
      <w:r w:rsidDel="00000000" w:rsidR="00000000" w:rsidRPr="00000000">
        <w:rPr>
          <w:rtl w:val="0"/>
        </w:rPr>
        <w:t xml:space="preserve">Trabajando con mini-batch</w:t>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pacing w:line="331.20000000000005" w:lineRule="auto"/>
        <w:rPr/>
      </w:pPr>
      <w:r w:rsidDel="00000000" w:rsidR="00000000" w:rsidRPr="00000000">
        <w:rPr>
          <w:rtl w:val="0"/>
        </w:rPr>
        <w:t xml:space="preserve">El proceso es similar al anterior pero trabajando por separado con cada mini-batch.</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spacing w:line="331.20000000000005" w:lineRule="auto"/>
        <w:rPr/>
      </w:pPr>
      <w:r w:rsidDel="00000000" w:rsidR="00000000" w:rsidRPr="00000000">
        <w:rPr/>
        <w:drawing>
          <wp:inline distB="114300" distT="114300" distL="114300" distR="114300">
            <wp:extent cx="5731200" cy="1803400"/>
            <wp:effectExtent b="0" l="0" r="0" t="0"/>
            <wp:docPr id="379" name="image62.png"/>
            <a:graphic>
              <a:graphicData uri="http://schemas.openxmlformats.org/drawingml/2006/picture">
                <pic:pic>
                  <pic:nvPicPr>
                    <pic:cNvPr id="0" name="image62.png"/>
                    <pic:cNvPicPr preferRelativeResize="0"/>
                  </pic:nvPicPr>
                  <pic:blipFill>
                    <a:blip r:embed="rId67"/>
                    <a:srcRect b="0" l="0" r="0" t="0"/>
                    <a:stretch>
                      <a:fillRect/>
                    </a:stretch>
                  </pic:blipFill>
                  <pic:spPr>
                    <a:xfrm>
                      <a:off x="0" y="0"/>
                      <a:ext cx="5731200" cy="18034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spacing w:line="331.20000000000005" w:lineRule="auto"/>
        <w:rPr/>
      </w:pPr>
      <w:r w:rsidDel="00000000" w:rsidR="00000000" w:rsidRPr="00000000">
        <w:rPr>
          <w:rtl w:val="0"/>
        </w:rPr>
        <w:t xml:space="preserve">Por otra parte, se puede decir que en realidad el parámetro b es innecesario calcularlo.</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spacing w:line="331.20000000000005" w:lineRule="auto"/>
        <w:rPr/>
      </w:pPr>
      <w:r w:rsidDel="00000000" w:rsidR="00000000" w:rsidRPr="00000000">
        <w:rPr/>
        <w:drawing>
          <wp:inline distB="114300" distT="114300" distL="114300" distR="114300">
            <wp:extent cx="5731200" cy="1270000"/>
            <wp:effectExtent b="0" l="0" r="0" t="0"/>
            <wp:docPr id="328" name="image8.png"/>
            <a:graphic>
              <a:graphicData uri="http://schemas.openxmlformats.org/drawingml/2006/picture">
                <pic:pic>
                  <pic:nvPicPr>
                    <pic:cNvPr id="0" name="image8.png"/>
                    <pic:cNvPicPr preferRelativeResize="0"/>
                  </pic:nvPicPr>
                  <pic:blipFill>
                    <a:blip r:embed="rId68"/>
                    <a:srcRect b="0" l="0" r="0" t="0"/>
                    <a:stretch>
                      <a:fillRect/>
                    </a:stretch>
                  </pic:blipFill>
                  <pic:spPr>
                    <a:xfrm>
                      <a:off x="0" y="0"/>
                      <a:ext cx="5731200" cy="12700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pStyle w:val="Heading3"/>
        <w:spacing w:line="331.20000000000005" w:lineRule="auto"/>
        <w:rPr/>
      </w:pPr>
      <w:bookmarkStart w:colFirst="0" w:colLast="0" w:name="_heading=h.t80b27afdtxt" w:id="53"/>
      <w:bookmarkEnd w:id="53"/>
      <w:r w:rsidDel="00000000" w:rsidR="00000000" w:rsidRPr="00000000">
        <w:rPr>
          <w:rtl w:val="0"/>
        </w:rPr>
        <w:t xml:space="preserve">Implementando grandiente descendiente</w:t>
      </w:r>
    </w:p>
    <w:p w:rsidR="00000000" w:rsidDel="00000000" w:rsidP="00000000" w:rsidRDefault="00000000" w:rsidRPr="00000000" w14:paraId="000001B1">
      <w:pPr>
        <w:rPr/>
      </w:pPr>
      <w:r w:rsidDel="00000000" w:rsidR="00000000" w:rsidRPr="00000000">
        <w:rPr>
          <w:rtl w:val="0"/>
        </w:rPr>
      </w:r>
    </w:p>
    <w:p w:rsidR="00000000" w:rsidDel="00000000" w:rsidP="00000000" w:rsidRDefault="00000000" w:rsidRPr="00000000" w14:paraId="000001B2">
      <w:pPr>
        <w:spacing w:line="331.20000000000005" w:lineRule="auto"/>
        <w:rPr/>
      </w:pPr>
      <w:r w:rsidDel="00000000" w:rsidR="00000000" w:rsidRPr="00000000">
        <w:rPr>
          <w:rtl w:val="0"/>
        </w:rPr>
        <w:t xml:space="preserve">Para el backpropagation podría utilizarse con momentum, RMSProp o Adam.</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spacing w:line="331.20000000000005" w:lineRule="auto"/>
        <w:rPr/>
      </w:pPr>
      <w:r w:rsidDel="00000000" w:rsidR="00000000" w:rsidRPr="00000000">
        <w:rPr/>
        <w:drawing>
          <wp:inline distB="114300" distT="114300" distL="114300" distR="114300">
            <wp:extent cx="5731200" cy="2514600"/>
            <wp:effectExtent b="0" l="0" r="0" t="0"/>
            <wp:docPr id="355" name="image31.png"/>
            <a:graphic>
              <a:graphicData uri="http://schemas.openxmlformats.org/drawingml/2006/picture">
                <pic:pic>
                  <pic:nvPicPr>
                    <pic:cNvPr id="0" name="image31.png"/>
                    <pic:cNvPicPr preferRelativeResize="0"/>
                  </pic:nvPicPr>
                  <pic:blipFill>
                    <a:blip r:embed="rId6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B5">
      <w:pPr>
        <w:spacing w:line="331.20000000000005" w:lineRule="auto"/>
        <w:rPr/>
      </w:pPr>
      <w:r w:rsidDel="00000000" w:rsidR="00000000" w:rsidRPr="00000000">
        <w:rPr>
          <w:rtl w:val="0"/>
        </w:rPr>
        <w:t xml:space="preserve">Veamos porque es que realmente Batch Normalization funciona y hace que el aprendizaje sea más rápido.</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spacing w:line="331.20000000000005" w:lineRule="auto"/>
        <w:rPr/>
      </w:pPr>
      <w:r w:rsidDel="00000000" w:rsidR="00000000" w:rsidRPr="00000000">
        <w:rPr>
          <w:rtl w:val="0"/>
        </w:rPr>
        <w:t xml:space="preserve">Para ello consideremos que sucede en el caso del cambio de input features. Por ejemplo, gatos negros y luego gatos que no sean negros. Esto puede provocar que la red no funcione correctamente.</w:t>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spacing w:line="331.20000000000005" w:lineRule="auto"/>
        <w:rPr/>
      </w:pPr>
      <w:r w:rsidDel="00000000" w:rsidR="00000000" w:rsidRPr="00000000">
        <w:rPr/>
        <w:drawing>
          <wp:inline distB="114300" distT="114300" distL="114300" distR="114300">
            <wp:extent cx="5731200" cy="2832100"/>
            <wp:effectExtent b="0" l="0" r="0" t="0"/>
            <wp:docPr id="388" name="image71.png"/>
            <a:graphic>
              <a:graphicData uri="http://schemas.openxmlformats.org/drawingml/2006/picture">
                <pic:pic>
                  <pic:nvPicPr>
                    <pic:cNvPr id="0" name="image71.png"/>
                    <pic:cNvPicPr preferRelativeResize="0"/>
                  </pic:nvPicPr>
                  <pic:blipFill>
                    <a:blip r:embed="rId70"/>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spacing w:line="331.20000000000005" w:lineRule="auto"/>
        <w:rPr/>
      </w:pPr>
      <w:r w:rsidDel="00000000" w:rsidR="00000000" w:rsidRPr="00000000">
        <w:rPr>
          <w:rtl w:val="0"/>
        </w:rPr>
        <w:t xml:space="preserve">Básicamente Batch Norm lo que hace es tratar que los parámetros no varíen demasiado ante el cambio de valores de entrada. Los parámetros β y γ deberían fluctuar muy poco. </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spacing w:line="331.20000000000005" w:lineRule="auto"/>
        <w:rPr/>
      </w:pPr>
      <w:r w:rsidDel="00000000" w:rsidR="00000000" w:rsidRPr="00000000">
        <w:rPr/>
        <w:drawing>
          <wp:inline distB="114300" distT="114300" distL="114300" distR="114300">
            <wp:extent cx="4724400" cy="939800"/>
            <wp:effectExtent b="0" l="0" r="0" t="0"/>
            <wp:docPr id="332" name="image7.png"/>
            <a:graphic>
              <a:graphicData uri="http://schemas.openxmlformats.org/drawingml/2006/picture">
                <pic:pic>
                  <pic:nvPicPr>
                    <pic:cNvPr id="0" name="image7.png"/>
                    <pic:cNvPicPr preferRelativeResize="0"/>
                  </pic:nvPicPr>
                  <pic:blipFill>
                    <a:blip r:embed="rId71"/>
                    <a:srcRect b="0" l="0" r="0" t="0"/>
                    <a:stretch>
                      <a:fillRect/>
                    </a:stretch>
                  </pic:blipFill>
                  <pic:spPr>
                    <a:xfrm>
                      <a:off x="0" y="0"/>
                      <a:ext cx="47244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pPr>
      <w:r w:rsidDel="00000000" w:rsidR="00000000" w:rsidRPr="00000000">
        <w:rPr>
          <w:rtl w:val="0"/>
        </w:rPr>
      </w:r>
    </w:p>
    <w:p w:rsidR="00000000" w:rsidDel="00000000" w:rsidP="00000000" w:rsidRDefault="00000000" w:rsidRPr="00000000" w14:paraId="000001BF">
      <w:pPr>
        <w:spacing w:line="331.20000000000005" w:lineRule="auto"/>
        <w:rPr/>
      </w:pPr>
      <w:r w:rsidDel="00000000" w:rsidR="00000000" w:rsidRPr="00000000">
        <w:rPr>
          <w:rtl w:val="0"/>
        </w:rPr>
        <w:t xml:space="preserve">Batch norm aplicado a mini-batch actúa como regularización:</w:t>
      </w:r>
    </w:p>
    <w:p w:rsidR="00000000" w:rsidDel="00000000" w:rsidP="00000000" w:rsidRDefault="00000000" w:rsidRPr="00000000" w14:paraId="000001C0">
      <w:pPr>
        <w:rPr/>
      </w:pPr>
      <w:r w:rsidDel="00000000" w:rsidR="00000000" w:rsidRPr="00000000">
        <w:rPr>
          <w:rtl w:val="0"/>
        </w:rPr>
      </w:r>
    </w:p>
    <w:p w:rsidR="00000000" w:rsidDel="00000000" w:rsidP="00000000" w:rsidRDefault="00000000" w:rsidRPr="00000000" w14:paraId="000001C1">
      <w:pPr>
        <w:numPr>
          <w:ilvl w:val="0"/>
          <w:numId w:val="2"/>
        </w:numPr>
        <w:ind w:left="720" w:hanging="360"/>
      </w:pPr>
      <w:r w:rsidDel="00000000" w:rsidR="00000000" w:rsidRPr="00000000">
        <w:rPr>
          <w:rtl w:val="0"/>
        </w:rPr>
        <w:t xml:space="preserve">cada mini batch es escalaeado por el valor medio/varianza en ese mini batch.</w:t>
      </w:r>
    </w:p>
    <w:p w:rsidR="00000000" w:rsidDel="00000000" w:rsidP="00000000" w:rsidRDefault="00000000" w:rsidRPr="00000000" w14:paraId="000001C2">
      <w:pPr>
        <w:numPr>
          <w:ilvl w:val="0"/>
          <w:numId w:val="2"/>
        </w:numPr>
        <w:ind w:left="720" w:hanging="360"/>
      </w:pPr>
      <w:r w:rsidDel="00000000" w:rsidR="00000000" w:rsidRPr="00000000">
        <w:rPr>
          <w:rtl w:val="0"/>
        </w:rPr>
        <w:t xml:space="preserve">esto agrega algo de ruido a los valores z de ese mini batch. Similarmente a dropout agrega ruido a cada activación de cada capa oculta.</w:t>
      </w:r>
    </w:p>
    <w:p w:rsidR="00000000" w:rsidDel="00000000" w:rsidP="00000000" w:rsidRDefault="00000000" w:rsidRPr="00000000" w14:paraId="000001C3">
      <w:pPr>
        <w:numPr>
          <w:ilvl w:val="0"/>
          <w:numId w:val="2"/>
        </w:numPr>
        <w:ind w:left="720" w:hanging="360"/>
      </w:pPr>
      <w:r w:rsidDel="00000000" w:rsidR="00000000" w:rsidRPr="00000000">
        <w:rPr>
          <w:rtl w:val="0"/>
        </w:rPr>
        <w:t xml:space="preserve">Esto tiene un efecto de regularización.</w:t>
      </w:r>
    </w:p>
    <w:p w:rsidR="00000000" w:rsidDel="00000000" w:rsidP="00000000" w:rsidRDefault="00000000" w:rsidRPr="00000000" w14:paraId="000001C4">
      <w:pPr>
        <w:rPr/>
      </w:pPr>
      <w:r w:rsidDel="00000000" w:rsidR="00000000" w:rsidRPr="00000000">
        <w:rPr>
          <w:rtl w:val="0"/>
        </w:rPr>
      </w:r>
    </w:p>
    <w:p w:rsidR="00000000" w:rsidDel="00000000" w:rsidP="00000000" w:rsidRDefault="00000000" w:rsidRPr="00000000" w14:paraId="000001C5">
      <w:pPr>
        <w:spacing w:line="331.20000000000005" w:lineRule="auto"/>
        <w:rPr/>
      </w:pPr>
      <w:r w:rsidDel="00000000" w:rsidR="00000000" w:rsidRPr="00000000">
        <w:rPr>
          <w:rtl w:val="0"/>
        </w:rPr>
        <w:t xml:space="preserve">Dado que es pequeño no es un efecto notorio de regularización, para ello conviene implementar dropout.</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spacing w:line="331.20000000000005" w:lineRule="auto"/>
        <w:rPr/>
      </w:pPr>
      <w:r w:rsidDel="00000000" w:rsidR="00000000" w:rsidRPr="00000000">
        <w:rPr>
          <w:rtl w:val="0"/>
        </w:rPr>
        <w:t xml:space="preserve">No es recomendable utilizarlo ya que no es la idea del mismo.</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3"/>
        <w:spacing w:line="331.20000000000005" w:lineRule="auto"/>
        <w:rPr/>
      </w:pPr>
      <w:bookmarkStart w:colFirst="0" w:colLast="0" w:name="_heading=h.h5zbpa6f4nyu" w:id="54"/>
      <w:bookmarkEnd w:id="54"/>
      <w:r w:rsidDel="00000000" w:rsidR="00000000" w:rsidRPr="00000000">
        <w:rPr>
          <w:rtl w:val="0"/>
        </w:rPr>
        <w:t xml:space="preserve">Resumiendo Batch norm</w:t>
      </w:r>
    </w:p>
    <w:p w:rsidR="00000000" w:rsidDel="00000000" w:rsidP="00000000" w:rsidRDefault="00000000" w:rsidRPr="00000000" w14:paraId="000001CA">
      <w:pPr>
        <w:spacing w:line="331.20000000000005" w:lineRule="auto"/>
        <w:rPr/>
      </w:pPr>
      <w:r w:rsidDel="00000000" w:rsidR="00000000" w:rsidRPr="00000000">
        <w:rPr>
          <w:rtl w:val="0"/>
        </w:rPr>
        <w:t xml:space="preserve">Dado que para calcular z tilde se necesita µ y σ y, para que estos sean calculados con precisión deben ser calculados con un número considerable de ejemplos. Para hacer esto hace lo siguiente: se calcula µ para el conjunto de mini-batchs del training set y de ese conjunto se calcula un estimador. Esto mismo se hace para σ.</w:t>
      </w:r>
      <w:r w:rsidDel="00000000" w:rsidR="00000000" w:rsidRPr="00000000">
        <w:rPr/>
        <w:drawing>
          <wp:inline distB="114300" distT="114300" distL="114300" distR="114300">
            <wp:extent cx="1892300" cy="2082800"/>
            <wp:effectExtent b="0" l="0" r="0" t="0"/>
            <wp:docPr id="321" name="image19.png"/>
            <a:graphic>
              <a:graphicData uri="http://schemas.openxmlformats.org/drawingml/2006/picture">
                <pic:pic>
                  <pic:nvPicPr>
                    <pic:cNvPr id="0" name="image19.png"/>
                    <pic:cNvPicPr preferRelativeResize="0"/>
                  </pic:nvPicPr>
                  <pic:blipFill>
                    <a:blip r:embed="rId72"/>
                    <a:srcRect b="0" l="0" r="0" t="0"/>
                    <a:stretch>
                      <a:fillRect/>
                    </a:stretch>
                  </pic:blipFill>
                  <pic:spPr>
                    <a:xfrm>
                      <a:off x="0" y="0"/>
                      <a:ext cx="18923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spacing w:line="331.20000000000005" w:lineRule="auto"/>
        <w:rPr/>
      </w:pPr>
      <w:r w:rsidDel="00000000" w:rsidR="00000000" w:rsidRPr="00000000">
        <w:rPr>
          <w:rtl w:val="0"/>
        </w:rPr>
        <w:t xml:space="preserve">Luego se implementa el promedio pesado exponencial para utilizar en el test set, para hacer la normalización batch.</w:t>
      </w:r>
    </w:p>
    <w:p w:rsidR="00000000" w:rsidDel="00000000" w:rsidP="00000000" w:rsidRDefault="00000000" w:rsidRPr="00000000" w14:paraId="000001CD">
      <w:pPr>
        <w:rPr/>
      </w:pP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spacing w:line="331.20000000000005" w:lineRule="auto"/>
        <w:rPr/>
      </w:pPr>
      <w:r w:rsidDel="00000000" w:rsidR="00000000" w:rsidRPr="00000000">
        <w:rPr/>
        <w:drawing>
          <wp:inline distB="114300" distT="114300" distL="114300" distR="114300">
            <wp:extent cx="3302000" cy="2552700"/>
            <wp:effectExtent b="0" l="0" r="0" t="0"/>
            <wp:docPr id="343" name="image29.png"/>
            <a:graphic>
              <a:graphicData uri="http://schemas.openxmlformats.org/drawingml/2006/picture">
                <pic:pic>
                  <pic:nvPicPr>
                    <pic:cNvPr id="0" name="image29.png"/>
                    <pic:cNvPicPr preferRelativeResize="0"/>
                  </pic:nvPicPr>
                  <pic:blipFill>
                    <a:blip r:embed="rId73"/>
                    <a:srcRect b="0" l="0" r="0" t="0"/>
                    <a:stretch>
                      <a:fillRect/>
                    </a:stretch>
                  </pic:blipFill>
                  <pic:spPr>
                    <a:xfrm>
                      <a:off x="0" y="0"/>
                      <a:ext cx="33020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heading=h.k6c2qgw0wood" w:id="55"/>
      <w:bookmarkEnd w:id="55"/>
      <w:r w:rsidDel="00000000" w:rsidR="00000000" w:rsidRPr="00000000">
        <w:rPr>
          <w:rtl w:val="0"/>
        </w:rPr>
        <w:t xml:space="preserve">Multi-class classification</w:t>
      </w:r>
    </w:p>
    <w:p w:rsidR="00000000" w:rsidDel="00000000" w:rsidP="00000000" w:rsidRDefault="00000000" w:rsidRPr="00000000" w14:paraId="000001D3">
      <w:pPr>
        <w:pStyle w:val="Heading3"/>
        <w:spacing w:line="331.20000000000005" w:lineRule="auto"/>
        <w:rPr/>
      </w:pPr>
      <w:bookmarkStart w:colFirst="0" w:colLast="0" w:name="_heading=h.3wc12vrsnf0p" w:id="56"/>
      <w:bookmarkEnd w:id="56"/>
      <w:r w:rsidDel="00000000" w:rsidR="00000000" w:rsidRPr="00000000">
        <w:rPr>
          <w:rtl w:val="0"/>
        </w:rPr>
        <w:t xml:space="preserve">Regresión Softmax</w:t>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spacing w:line="331.20000000000005" w:lineRule="auto"/>
        <w:rPr/>
      </w:pPr>
      <w:r w:rsidDel="00000000" w:rsidR="00000000" w:rsidRPr="00000000">
        <w:rPr>
          <w:rtl w:val="0"/>
        </w:rPr>
        <w:t xml:space="preserve">Si en lugar de requerir una clasificación binaria se requiere una clasificación multi conviene usar softmax. Por ejemplo, si se quiere clasificar perros, gatos, pollitos y los que no lo son.</w:t>
      </w:r>
    </w:p>
    <w:p w:rsidR="00000000" w:rsidDel="00000000" w:rsidP="00000000" w:rsidRDefault="00000000" w:rsidRPr="00000000" w14:paraId="000001D6">
      <w:pPr>
        <w:rPr/>
      </w:pPr>
      <w:r w:rsidDel="00000000" w:rsidR="00000000" w:rsidRPr="00000000">
        <w:rPr>
          <w:rtl w:val="0"/>
        </w:rPr>
      </w:r>
    </w:p>
    <w:p w:rsidR="00000000" w:rsidDel="00000000" w:rsidP="00000000" w:rsidRDefault="00000000" w:rsidRPr="00000000" w14:paraId="000001D7">
      <w:pPr>
        <w:spacing w:line="331.20000000000005" w:lineRule="auto"/>
        <w:rPr/>
      </w:pPr>
      <w:r w:rsidDel="00000000" w:rsidR="00000000" w:rsidRPr="00000000">
        <w:rPr/>
        <w:drawing>
          <wp:inline distB="114300" distT="114300" distL="114300" distR="114300">
            <wp:extent cx="5731200" cy="1016000"/>
            <wp:effectExtent b="0" l="0" r="0" t="0"/>
            <wp:docPr id="358" name="image35.png"/>
            <a:graphic>
              <a:graphicData uri="http://schemas.openxmlformats.org/drawingml/2006/picture">
                <pic:pic>
                  <pic:nvPicPr>
                    <pic:cNvPr id="0" name="image35.png"/>
                    <pic:cNvPicPr preferRelativeResize="0"/>
                  </pic:nvPicPr>
                  <pic:blipFill>
                    <a:blip r:embed="rId74"/>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spacing w:line="331.20000000000005" w:lineRule="auto"/>
        <w:rPr/>
      </w:pPr>
      <w:r w:rsidDel="00000000" w:rsidR="00000000" w:rsidRPr="00000000">
        <w:rPr/>
        <w:drawing>
          <wp:inline distB="114300" distT="114300" distL="114300" distR="114300">
            <wp:extent cx="4318000" cy="952500"/>
            <wp:effectExtent b="0" l="0" r="0" t="0"/>
            <wp:docPr id="385" name="image70.png"/>
            <a:graphic>
              <a:graphicData uri="http://schemas.openxmlformats.org/drawingml/2006/picture">
                <pic:pic>
                  <pic:nvPicPr>
                    <pic:cNvPr id="0" name="image70.png"/>
                    <pic:cNvPicPr preferRelativeResize="0"/>
                  </pic:nvPicPr>
                  <pic:blipFill>
                    <a:blip r:embed="rId75"/>
                    <a:srcRect b="0" l="0" r="0" t="0"/>
                    <a:stretch>
                      <a:fillRect/>
                    </a:stretch>
                  </pic:blipFill>
                  <pic:spPr>
                    <a:xfrm>
                      <a:off x="0" y="0"/>
                      <a:ext cx="4318000" cy="9525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473200" cy="1016000"/>
            <wp:effectExtent b="0" l="0" r="0" t="0"/>
            <wp:docPr id="377" name="image65.png"/>
            <a:graphic>
              <a:graphicData uri="http://schemas.openxmlformats.org/drawingml/2006/picture">
                <pic:pic>
                  <pic:nvPicPr>
                    <pic:cNvPr id="0" name="image65.png"/>
                    <pic:cNvPicPr preferRelativeResize="0"/>
                  </pic:nvPicPr>
                  <pic:blipFill>
                    <a:blip r:embed="rId76"/>
                    <a:srcRect b="0" l="0" r="0" t="0"/>
                    <a:stretch>
                      <a:fillRect/>
                    </a:stretch>
                  </pic:blipFill>
                  <pic:spPr>
                    <a:xfrm>
                      <a:off x="0" y="0"/>
                      <a:ext cx="1473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spacing w:line="331.20000000000005" w:lineRule="auto"/>
        <w:rPr/>
      </w:pPr>
      <w:r w:rsidDel="00000000" w:rsidR="00000000" w:rsidRPr="00000000">
        <w:rPr>
          <w:rtl w:val="0"/>
        </w:rPr>
        <w:t xml:space="preserve">Veamos algunos ejemplos sin capas ocultas, veamos que los contornos son rectos. </w:t>
      </w:r>
    </w:p>
    <w:p w:rsidR="00000000" w:rsidDel="00000000" w:rsidP="00000000" w:rsidRDefault="00000000" w:rsidRPr="00000000" w14:paraId="000001DC">
      <w:pPr>
        <w:spacing w:line="331.20000000000005" w:lineRule="auto"/>
        <w:rPr/>
      </w:pPr>
      <w:r w:rsidDel="00000000" w:rsidR="00000000" w:rsidRPr="00000000">
        <w:rPr/>
        <w:drawing>
          <wp:inline distB="114300" distT="114300" distL="114300" distR="114300">
            <wp:extent cx="1079500" cy="406400"/>
            <wp:effectExtent b="0" l="0" r="0" t="0"/>
            <wp:docPr id="344" name="image24.png"/>
            <a:graphic>
              <a:graphicData uri="http://schemas.openxmlformats.org/drawingml/2006/picture">
                <pic:pic>
                  <pic:nvPicPr>
                    <pic:cNvPr id="0" name="image24.png"/>
                    <pic:cNvPicPr preferRelativeResize="0"/>
                  </pic:nvPicPr>
                  <pic:blipFill>
                    <a:blip r:embed="rId77"/>
                    <a:srcRect b="0" l="0" r="0" t="0"/>
                    <a:stretch>
                      <a:fillRect/>
                    </a:stretch>
                  </pic:blipFill>
                  <pic:spPr>
                    <a:xfrm>
                      <a:off x="0" y="0"/>
                      <a:ext cx="10795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spacing w:line="331.20000000000005" w:lineRule="auto"/>
        <w:rPr/>
      </w:pPr>
      <w:r w:rsidDel="00000000" w:rsidR="00000000" w:rsidRPr="00000000">
        <w:rPr/>
        <w:drawing>
          <wp:inline distB="114300" distT="114300" distL="114300" distR="114300">
            <wp:extent cx="5731200" cy="2882900"/>
            <wp:effectExtent b="0" l="0" r="0" t="0"/>
            <wp:docPr id="364" name="image43.png"/>
            <a:graphic>
              <a:graphicData uri="http://schemas.openxmlformats.org/drawingml/2006/picture">
                <pic:pic>
                  <pic:nvPicPr>
                    <pic:cNvPr id="0" name="image43.png"/>
                    <pic:cNvPicPr preferRelativeResize="0"/>
                  </pic:nvPicPr>
                  <pic:blipFill>
                    <a:blip r:embed="rId7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spacing w:line="331.20000000000005" w:lineRule="auto"/>
        <w:rPr/>
      </w:pPr>
      <w:r w:rsidDel="00000000" w:rsidR="00000000" w:rsidRPr="00000000">
        <w:rPr>
          <w:rtl w:val="0"/>
        </w:rPr>
        <w:t xml:space="preserve">Para tener contornos más complejos se deberían agregar capas ocultas.</w:t>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pStyle w:val="Heading3"/>
        <w:spacing w:line="331.20000000000005" w:lineRule="auto"/>
        <w:rPr/>
      </w:pPr>
      <w:bookmarkStart w:colFirst="0" w:colLast="0" w:name="_heading=h.7lcuta899ag5" w:id="57"/>
      <w:bookmarkEnd w:id="57"/>
      <w:r w:rsidDel="00000000" w:rsidR="00000000" w:rsidRPr="00000000">
        <w:rPr>
          <w:rtl w:val="0"/>
        </w:rPr>
        <w:t xml:space="preserve">Entrenar un clasificador Softmax</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spacing w:line="331.20000000000005" w:lineRule="auto"/>
        <w:rPr/>
      </w:pPr>
      <w:r w:rsidDel="00000000" w:rsidR="00000000" w:rsidRPr="00000000">
        <w:rPr>
          <w:rtl w:val="0"/>
        </w:rPr>
        <w:t xml:space="preserve">Si el número de salidas en softmax = 2, se obtiene una regresión logística.</w:t>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heading=h.b8qya1257khl" w:id="58"/>
      <w:bookmarkEnd w:id="58"/>
      <w:r w:rsidDel="00000000" w:rsidR="00000000" w:rsidRPr="00000000">
        <w:rPr>
          <w:rtl w:val="0"/>
        </w:rPr>
        <w:t xml:space="preserve">Introduction to programming frameworks</w:t>
      </w:r>
    </w:p>
    <w:p w:rsidR="00000000" w:rsidDel="00000000" w:rsidP="00000000" w:rsidRDefault="00000000" w:rsidRPr="00000000" w14:paraId="000001E7">
      <w:pPr>
        <w:pStyle w:val="Heading3"/>
        <w:spacing w:line="331.20000000000005" w:lineRule="auto"/>
        <w:rPr/>
      </w:pPr>
      <w:bookmarkStart w:colFirst="0" w:colLast="0" w:name="_heading=h.pdzuykxtwf0h" w:id="59"/>
      <w:bookmarkEnd w:id="59"/>
      <w:r w:rsidDel="00000000" w:rsidR="00000000" w:rsidRPr="00000000">
        <w:rPr>
          <w:rtl w:val="0"/>
        </w:rPr>
        <w:t xml:space="preserve">Deep Learning Frameworks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spacing w:line="331.20000000000005" w:lineRule="auto"/>
        <w:rPr/>
      </w:pPr>
      <w:r w:rsidDel="00000000" w:rsidR="00000000" w:rsidRPr="00000000">
        <w:rPr>
          <w:rtl w:val="0"/>
        </w:rPr>
        <w:t xml:space="preserve">Ejemplos de estos frameworks: </w:t>
      </w:r>
    </w:p>
    <w:p w:rsidR="00000000" w:rsidDel="00000000" w:rsidP="00000000" w:rsidRDefault="00000000" w:rsidRPr="00000000" w14:paraId="000001EA">
      <w:pPr>
        <w:spacing w:line="331.20000000000005" w:lineRule="auto"/>
        <w:rPr/>
      </w:pPr>
      <w:r w:rsidDel="00000000" w:rsidR="00000000" w:rsidRPr="00000000">
        <w:rPr>
          <w:rtl w:val="0"/>
        </w:rPr>
        <w:t xml:space="preserve">Caffe/Caffe2, CNTK, DL4J, Keras, Lasagne, mxnet, PaddlePaddle, TensorFlow, Theano, Torch.</w:t>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spacing w:line="331.20000000000005" w:lineRule="auto"/>
        <w:rPr/>
      </w:pPr>
      <w:r w:rsidDel="00000000" w:rsidR="00000000" w:rsidRPr="00000000">
        <w:rPr>
          <w:rtl w:val="0"/>
        </w:rPr>
        <w:t xml:space="preserve">Elección:</w:t>
      </w:r>
    </w:p>
    <w:p w:rsidR="00000000" w:rsidDel="00000000" w:rsidP="00000000" w:rsidRDefault="00000000" w:rsidRPr="00000000" w14:paraId="000001ED">
      <w:pPr>
        <w:numPr>
          <w:ilvl w:val="0"/>
          <w:numId w:val="3"/>
        </w:numPr>
        <w:ind w:left="720" w:hanging="360"/>
      </w:pPr>
      <w:r w:rsidDel="00000000" w:rsidR="00000000" w:rsidRPr="00000000">
        <w:rPr>
          <w:rtl w:val="0"/>
        </w:rPr>
        <w:t xml:space="preserve">Facilidad de programación (desarrollo e implementación).</w:t>
      </w:r>
    </w:p>
    <w:p w:rsidR="00000000" w:rsidDel="00000000" w:rsidP="00000000" w:rsidRDefault="00000000" w:rsidRPr="00000000" w14:paraId="000001EE">
      <w:pPr>
        <w:numPr>
          <w:ilvl w:val="0"/>
          <w:numId w:val="3"/>
        </w:numPr>
        <w:ind w:left="720" w:hanging="360"/>
      </w:pPr>
      <w:r w:rsidDel="00000000" w:rsidR="00000000" w:rsidRPr="00000000">
        <w:rPr>
          <w:rtl w:val="0"/>
        </w:rPr>
        <w:t xml:space="preserve">Velocidad para correr.</w:t>
      </w:r>
    </w:p>
    <w:p w:rsidR="00000000" w:rsidDel="00000000" w:rsidP="00000000" w:rsidRDefault="00000000" w:rsidRPr="00000000" w14:paraId="000001EF">
      <w:pPr>
        <w:numPr>
          <w:ilvl w:val="0"/>
          <w:numId w:val="3"/>
        </w:numPr>
        <w:ind w:left="720" w:hanging="360"/>
      </w:pPr>
      <w:r w:rsidDel="00000000" w:rsidR="00000000" w:rsidRPr="00000000">
        <w:rPr>
          <w:rtl w:val="0"/>
        </w:rPr>
        <w:t xml:space="preserve">Que sea verdaderamente open source (con una gran comunidad que lo mejore).</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pStyle w:val="Heading3"/>
        <w:spacing w:line="331.20000000000005" w:lineRule="auto"/>
        <w:rPr/>
      </w:pPr>
      <w:bookmarkStart w:colFirst="0" w:colLast="0" w:name="_heading=h.tgmcgwvmork9" w:id="60"/>
      <w:bookmarkEnd w:id="60"/>
      <w:r w:rsidDel="00000000" w:rsidR="00000000" w:rsidRPr="00000000">
        <w:rPr>
          <w:rtl w:val="0"/>
        </w:rPr>
        <w:t xml:space="preserve">Tensor Flow</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spacing w:line="331.20000000000005" w:lineRule="auto"/>
        <w:rPr/>
      </w:pPr>
      <w:r w:rsidDel="00000000" w:rsidR="00000000" w:rsidRPr="00000000">
        <w:rPr>
          <w:rtl w:val="0"/>
        </w:rPr>
        <w:t xml:space="preserve">Ejemplo de motivación: minimizar la función de coste. De manera más general, se tendrá una función J(w,b).</w:t>
      </w:r>
    </w:p>
    <w:p w:rsidR="00000000" w:rsidDel="00000000" w:rsidP="00000000" w:rsidRDefault="00000000" w:rsidRPr="00000000" w14:paraId="000001F4">
      <w:pPr>
        <w:spacing w:line="331.20000000000005" w:lineRule="auto"/>
        <w:rPr/>
      </w:pPr>
      <w:r w:rsidDel="00000000" w:rsidR="00000000" w:rsidRPr="00000000">
        <w:rPr/>
        <w:drawing>
          <wp:inline distB="114300" distT="114300" distL="114300" distR="114300">
            <wp:extent cx="2311400" cy="1727200"/>
            <wp:effectExtent b="0" l="0" r="0" t="0"/>
            <wp:docPr id="322" name="image16.png"/>
            <a:graphic>
              <a:graphicData uri="http://schemas.openxmlformats.org/drawingml/2006/picture">
                <pic:pic>
                  <pic:nvPicPr>
                    <pic:cNvPr id="0" name="image16.png"/>
                    <pic:cNvPicPr preferRelativeResize="0"/>
                  </pic:nvPicPr>
                  <pic:blipFill>
                    <a:blip r:embed="rId79"/>
                    <a:srcRect b="0" l="0" r="0" t="0"/>
                    <a:stretch>
                      <a:fillRect/>
                    </a:stretch>
                  </pic:blipFill>
                  <pic:spPr>
                    <a:xfrm>
                      <a:off x="0" y="0"/>
                      <a:ext cx="23114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F5">
      <w:pPr>
        <w:spacing w:line="331.20000000000005" w:lineRule="auto"/>
        <w:rPr/>
      </w:pPr>
      <w:r w:rsidDel="00000000" w:rsidR="00000000" w:rsidRPr="00000000">
        <w:rPr/>
        <w:drawing>
          <wp:inline distB="114300" distT="114300" distL="114300" distR="114300">
            <wp:extent cx="5731200" cy="3378200"/>
            <wp:effectExtent b="0" l="0" r="0" t="0"/>
            <wp:docPr id="375" name="image55.png"/>
            <a:graphic>
              <a:graphicData uri="http://schemas.openxmlformats.org/drawingml/2006/picture">
                <pic:pic>
                  <pic:nvPicPr>
                    <pic:cNvPr id="0" name="image55.png"/>
                    <pic:cNvPicPr preferRelativeResize="0"/>
                  </pic:nvPicPr>
                  <pic:blipFill>
                    <a:blip r:embed="rId80"/>
                    <a:srcRect b="0" l="0" r="0" t="0"/>
                    <a:stretch>
                      <a:fillRect/>
                    </a:stretch>
                  </pic:blipFill>
                  <pic:spPr>
                    <a:xfrm>
                      <a:off x="0" y="0"/>
                      <a:ext cx="5731200" cy="3378200"/>
                    </a:xfrm>
                    <a:prstGeom prst="rect"/>
                    <a:ln/>
                  </pic:spPr>
                </pic:pic>
              </a:graphicData>
            </a:graphic>
          </wp:inline>
        </w:drawing>
      </w:r>
      <w:r w:rsidDel="00000000" w:rsidR="00000000" w:rsidRPr="00000000">
        <w:rPr>
          <w:rtl w:val="0"/>
        </w:rPr>
      </w:r>
    </w:p>
    <w:p w:rsidR="00000000" w:rsidDel="00000000" w:rsidP="00000000" w:rsidRDefault="00000000" w:rsidRPr="00000000" w14:paraId="000001F6">
      <w:pPr>
        <w:spacing w:line="331.20000000000005" w:lineRule="auto"/>
        <w:rPr/>
      </w:pPr>
      <w:r w:rsidDel="00000000" w:rsidR="00000000" w:rsidRPr="00000000">
        <w:rPr>
          <w:rtl w:val="0"/>
        </w:rPr>
      </w:r>
    </w:p>
    <w:p w:rsidR="00000000" w:rsidDel="00000000" w:rsidP="00000000" w:rsidRDefault="00000000" w:rsidRPr="00000000" w14:paraId="000001F7">
      <w:pPr>
        <w:spacing w:line="331.20000000000005" w:lineRule="auto"/>
        <w:rPr/>
      </w:pPr>
      <w:r w:rsidDel="00000000" w:rsidR="00000000" w:rsidRPr="00000000">
        <w:rPr/>
        <w:drawing>
          <wp:inline distB="114300" distT="114300" distL="114300" distR="114300">
            <wp:extent cx="5346700" cy="3175000"/>
            <wp:effectExtent b="0" l="0" r="0" t="0"/>
            <wp:docPr id="325" name="image12.png"/>
            <a:graphic>
              <a:graphicData uri="http://schemas.openxmlformats.org/drawingml/2006/picture">
                <pic:pic>
                  <pic:nvPicPr>
                    <pic:cNvPr id="0" name="image12.png"/>
                    <pic:cNvPicPr preferRelativeResize="0"/>
                  </pic:nvPicPr>
                  <pic:blipFill>
                    <a:blip r:embed="rId81"/>
                    <a:srcRect b="0" l="0" r="0" t="0"/>
                    <a:stretch>
                      <a:fillRect/>
                    </a:stretch>
                  </pic:blipFill>
                  <pic:spPr>
                    <a:xfrm>
                      <a:off x="0" y="0"/>
                      <a:ext cx="53467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pP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sectPr>
      <w:footerReference r:id="rId82" w:type="default"/>
      <w:footerReference r:id="rId83" w:type="first"/>
      <w:pgSz w:h="16834" w:w="11909"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A">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B">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F73B45"/>
    <w:pPr>
      <w:spacing w:after="0" w:line="276" w:lineRule="auto"/>
    </w:pPr>
    <w:rPr>
      <w:rFonts w:ascii="Arial" w:cs="Arial" w:eastAsia="Arial" w:hAnsi="Arial"/>
      <w:lang w:val="es"/>
    </w:rPr>
  </w:style>
  <w:style w:type="paragraph" w:styleId="Heading4">
    <w:name w:val="heading 4"/>
    <w:basedOn w:val="Normal"/>
    <w:next w:val="Normal"/>
    <w:link w:val="Heading4Char"/>
    <w:rsid w:val="00F73B45"/>
    <w:pPr>
      <w:keepNext w:val="1"/>
      <w:keepLines w:val="1"/>
      <w:spacing w:after="80" w:before="280"/>
      <w:outlineLvl w:val="3"/>
    </w:pPr>
    <w:rPr>
      <w:color w:val="666666"/>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4Char" w:customStyle="1">
    <w:name w:val="Heading 4 Char"/>
    <w:basedOn w:val="DefaultParagraphFont"/>
    <w:link w:val="Heading4"/>
    <w:rsid w:val="00F73B45"/>
    <w:rPr>
      <w:rFonts w:ascii="Arial" w:cs="Arial" w:eastAsia="Arial" w:hAnsi="Arial"/>
      <w:color w:val="666666"/>
      <w:sz w:val="24"/>
      <w:szCs w:val="24"/>
      <w:lang w:val="es"/>
    </w:rPr>
  </w:style>
  <w:style w:type="character" w:styleId="Hyperlink">
    <w:name w:val="Hyperlink"/>
    <w:uiPriority w:val="99"/>
    <w:unhideWhenUsed w:val="1"/>
    <w:rsid w:val="00F73B45"/>
    <w:rPr>
      <w:color w:val="0000ff"/>
      <w:u w:val="single"/>
    </w:rPr>
  </w:style>
  <w:style w:type="paragraph" w:styleId="ListParagraph">
    <w:name w:val="List Paragraph"/>
    <w:basedOn w:val="Normal"/>
    <w:uiPriority w:val="34"/>
    <w:qFormat w:val="1"/>
    <w:rsid w:val="00F73B45"/>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32.png"/><Relationship Id="rId83" Type="http://schemas.openxmlformats.org/officeDocument/2006/relationships/footer" Target="footer1.xml"/><Relationship Id="rId42" Type="http://schemas.openxmlformats.org/officeDocument/2006/relationships/image" Target="media/image56.png"/><Relationship Id="rId41" Type="http://schemas.openxmlformats.org/officeDocument/2006/relationships/image" Target="media/image25.png"/><Relationship Id="rId44" Type="http://schemas.openxmlformats.org/officeDocument/2006/relationships/image" Target="media/image33.png"/><Relationship Id="rId43" Type="http://schemas.openxmlformats.org/officeDocument/2006/relationships/image" Target="media/image11.png"/><Relationship Id="rId46" Type="http://schemas.openxmlformats.org/officeDocument/2006/relationships/image" Target="media/image27.png"/><Relationship Id="rId45" Type="http://schemas.openxmlformats.org/officeDocument/2006/relationships/image" Target="media/image68.png"/><Relationship Id="rId80" Type="http://schemas.openxmlformats.org/officeDocument/2006/relationships/image" Target="media/image55.png"/><Relationship Id="rId82" Type="http://schemas.openxmlformats.org/officeDocument/2006/relationships/footer" Target="footer2.xml"/><Relationship Id="rId81" Type="http://schemas.openxmlformats.org/officeDocument/2006/relationships/image" Target="media/image1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ttborghi.github.io/" TargetMode="External"/><Relationship Id="rId48" Type="http://schemas.openxmlformats.org/officeDocument/2006/relationships/image" Target="media/image18.png"/><Relationship Id="rId47" Type="http://schemas.openxmlformats.org/officeDocument/2006/relationships/image" Target="media/image54.png"/><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png"/><Relationship Id="rId8" Type="http://schemas.openxmlformats.org/officeDocument/2006/relationships/hyperlink" Target="https://www.coursera.org/specializations/deep-learning" TargetMode="External"/><Relationship Id="rId73" Type="http://schemas.openxmlformats.org/officeDocument/2006/relationships/image" Target="media/image29.png"/><Relationship Id="rId72" Type="http://schemas.openxmlformats.org/officeDocument/2006/relationships/image" Target="media/image19.png"/><Relationship Id="rId31" Type="http://schemas.openxmlformats.org/officeDocument/2006/relationships/image" Target="media/image49.png"/><Relationship Id="rId75" Type="http://schemas.openxmlformats.org/officeDocument/2006/relationships/image" Target="media/image70.png"/><Relationship Id="rId30" Type="http://schemas.openxmlformats.org/officeDocument/2006/relationships/image" Target="media/image37.png"/><Relationship Id="rId74" Type="http://schemas.openxmlformats.org/officeDocument/2006/relationships/image" Target="media/image35.png"/><Relationship Id="rId33" Type="http://schemas.openxmlformats.org/officeDocument/2006/relationships/image" Target="media/image13.png"/><Relationship Id="rId77" Type="http://schemas.openxmlformats.org/officeDocument/2006/relationships/image" Target="media/image24.png"/><Relationship Id="rId32" Type="http://schemas.openxmlformats.org/officeDocument/2006/relationships/image" Target="media/image69.png"/><Relationship Id="rId76" Type="http://schemas.openxmlformats.org/officeDocument/2006/relationships/image" Target="media/image65.png"/><Relationship Id="rId35" Type="http://schemas.openxmlformats.org/officeDocument/2006/relationships/image" Target="media/image67.png"/><Relationship Id="rId79" Type="http://schemas.openxmlformats.org/officeDocument/2006/relationships/image" Target="media/image16.png"/><Relationship Id="rId34" Type="http://schemas.openxmlformats.org/officeDocument/2006/relationships/image" Target="media/image51.png"/><Relationship Id="rId78" Type="http://schemas.openxmlformats.org/officeDocument/2006/relationships/image" Target="media/image43.png"/><Relationship Id="rId71" Type="http://schemas.openxmlformats.org/officeDocument/2006/relationships/image" Target="media/image7.png"/><Relationship Id="rId70" Type="http://schemas.openxmlformats.org/officeDocument/2006/relationships/image" Target="media/image71.png"/><Relationship Id="rId37" Type="http://schemas.openxmlformats.org/officeDocument/2006/relationships/image" Target="media/image21.png"/><Relationship Id="rId36" Type="http://schemas.openxmlformats.org/officeDocument/2006/relationships/image" Target="media/image36.png"/><Relationship Id="rId39" Type="http://schemas.openxmlformats.org/officeDocument/2006/relationships/image" Target="media/image41.png"/><Relationship Id="rId38" Type="http://schemas.openxmlformats.org/officeDocument/2006/relationships/image" Target="media/image48.png"/><Relationship Id="rId62" Type="http://schemas.openxmlformats.org/officeDocument/2006/relationships/image" Target="media/image23.png"/><Relationship Id="rId61" Type="http://schemas.openxmlformats.org/officeDocument/2006/relationships/image" Target="media/image63.png"/><Relationship Id="rId20" Type="http://schemas.openxmlformats.org/officeDocument/2006/relationships/image" Target="media/image20.png"/><Relationship Id="rId64" Type="http://schemas.openxmlformats.org/officeDocument/2006/relationships/image" Target="media/image14.png"/><Relationship Id="rId63" Type="http://schemas.openxmlformats.org/officeDocument/2006/relationships/image" Target="media/image57.png"/><Relationship Id="rId22" Type="http://schemas.openxmlformats.org/officeDocument/2006/relationships/image" Target="media/image38.png"/><Relationship Id="rId66" Type="http://schemas.openxmlformats.org/officeDocument/2006/relationships/image" Target="media/image44.png"/><Relationship Id="rId21" Type="http://schemas.openxmlformats.org/officeDocument/2006/relationships/image" Target="media/image22.png"/><Relationship Id="rId65" Type="http://schemas.openxmlformats.org/officeDocument/2006/relationships/image" Target="media/image5.png"/><Relationship Id="rId24" Type="http://schemas.openxmlformats.org/officeDocument/2006/relationships/image" Target="media/image17.png"/><Relationship Id="rId68" Type="http://schemas.openxmlformats.org/officeDocument/2006/relationships/image" Target="media/image8.png"/><Relationship Id="rId23" Type="http://schemas.openxmlformats.org/officeDocument/2006/relationships/image" Target="media/image39.png"/><Relationship Id="rId67" Type="http://schemas.openxmlformats.org/officeDocument/2006/relationships/image" Target="media/image62.png"/><Relationship Id="rId60" Type="http://schemas.openxmlformats.org/officeDocument/2006/relationships/image" Target="media/image30.png"/><Relationship Id="rId26" Type="http://schemas.openxmlformats.org/officeDocument/2006/relationships/image" Target="media/image66.png"/><Relationship Id="rId25" Type="http://schemas.openxmlformats.org/officeDocument/2006/relationships/image" Target="media/image42.png"/><Relationship Id="rId69" Type="http://schemas.openxmlformats.org/officeDocument/2006/relationships/image" Target="media/image31.png"/><Relationship Id="rId28" Type="http://schemas.openxmlformats.org/officeDocument/2006/relationships/image" Target="media/image6.png"/><Relationship Id="rId27" Type="http://schemas.openxmlformats.org/officeDocument/2006/relationships/image" Target="media/image60.png"/><Relationship Id="rId29" Type="http://schemas.openxmlformats.org/officeDocument/2006/relationships/image" Target="media/image50.png"/><Relationship Id="rId51" Type="http://schemas.openxmlformats.org/officeDocument/2006/relationships/image" Target="media/image52.png"/><Relationship Id="rId50" Type="http://schemas.openxmlformats.org/officeDocument/2006/relationships/image" Target="media/image45.png"/><Relationship Id="rId53" Type="http://schemas.openxmlformats.org/officeDocument/2006/relationships/image" Target="media/image53.png"/><Relationship Id="rId52" Type="http://schemas.openxmlformats.org/officeDocument/2006/relationships/image" Target="media/image26.png"/><Relationship Id="rId11" Type="http://schemas.openxmlformats.org/officeDocument/2006/relationships/image" Target="media/image64.png"/><Relationship Id="rId55" Type="http://schemas.openxmlformats.org/officeDocument/2006/relationships/image" Target="media/image2.png"/><Relationship Id="rId10" Type="http://schemas.openxmlformats.org/officeDocument/2006/relationships/hyperlink" Target="https://mattborghi.github.io/" TargetMode="External"/><Relationship Id="rId54" Type="http://schemas.openxmlformats.org/officeDocument/2006/relationships/image" Target="media/image59.png"/><Relationship Id="rId13" Type="http://schemas.openxmlformats.org/officeDocument/2006/relationships/image" Target="media/image34.png"/><Relationship Id="rId57" Type="http://schemas.openxmlformats.org/officeDocument/2006/relationships/image" Target="media/image46.png"/><Relationship Id="rId12" Type="http://schemas.openxmlformats.org/officeDocument/2006/relationships/image" Target="media/image3.png"/><Relationship Id="rId56" Type="http://schemas.openxmlformats.org/officeDocument/2006/relationships/image" Target="media/image72.png"/><Relationship Id="rId15" Type="http://schemas.openxmlformats.org/officeDocument/2006/relationships/image" Target="media/image61.png"/><Relationship Id="rId59" Type="http://schemas.openxmlformats.org/officeDocument/2006/relationships/image" Target="media/image58.png"/><Relationship Id="rId14" Type="http://schemas.openxmlformats.org/officeDocument/2006/relationships/image" Target="media/image40.png"/><Relationship Id="rId58" Type="http://schemas.openxmlformats.org/officeDocument/2006/relationships/image" Target="media/image9.png"/><Relationship Id="rId17" Type="http://schemas.openxmlformats.org/officeDocument/2006/relationships/image" Target="media/image10.png"/><Relationship Id="rId16" Type="http://schemas.openxmlformats.org/officeDocument/2006/relationships/image" Target="media/image47.png"/><Relationship Id="rId19" Type="http://schemas.openxmlformats.org/officeDocument/2006/relationships/image" Target="media/image28.png"/><Relationship Id="rId18" Type="http://schemas.openxmlformats.org/officeDocument/2006/relationships/image" Target="media/image4.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wSxKfDqnTRxavfgrVUOfRnkxhag==">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</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2018-09-03T18:22:00Z</dcterms:created>
  <dc:creator>Matias Pablo Borghi</dc:creator>
</cp:coreProperties>
</file>